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</w:rPr>
      </w:pPr>
      <w:r>
        <w:rPr>
          <w:rFonts w:ascii="黑体" w:eastAsia="黑体"/>
          <w:sz w:val="30"/>
          <w:szCs w:val="30"/>
        </w:rPr>
        <w:t xml:space="preserve">     </w:t>
      </w:r>
      <w:r>
        <w:rPr>
          <w:b/>
          <w:sz w:val="24"/>
        </w:rPr>
        <w:t xml:space="preserve">                                            </w:t>
      </w:r>
      <w:r>
        <w:rPr>
          <w:rFonts w:hint="eastAsia" w:eastAsia="仿宋_GB2312"/>
          <w:b/>
          <w:sz w:val="24"/>
        </w:rPr>
        <w:t>编号</w:t>
      </w:r>
      <w:r>
        <w:rPr>
          <w:rFonts w:hint="eastAsia"/>
          <w:b/>
          <w:sz w:val="24"/>
        </w:rPr>
        <w:t>：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jc w:val="center"/>
        <w:rPr>
          <w:b/>
          <w:sz w:val="52"/>
        </w:rPr>
      </w:pPr>
      <w:r>
        <w:rPr>
          <w:rFonts w:hint="eastAsia"/>
          <w:b/>
          <w:sz w:val="52"/>
        </w:rPr>
        <w:t>湖南省社会科学普及读物</w:t>
      </w:r>
    </w:p>
    <w:p>
      <w:pPr>
        <w:jc w:val="center"/>
        <w:rPr>
          <w:sz w:val="48"/>
        </w:rPr>
      </w:pPr>
      <w:r>
        <w:rPr>
          <w:rFonts w:hint="eastAsia"/>
          <w:b/>
          <w:sz w:val="52"/>
        </w:rPr>
        <w:t>出版资助项目申报表</w:t>
      </w:r>
    </w:p>
    <w:p/>
    <w:p/>
    <w:p>
      <w:pPr>
        <w:jc w:val="center"/>
        <w:rPr>
          <w:kern w:val="0"/>
        </w:rPr>
      </w:pPr>
    </w:p>
    <w:p>
      <w:pPr>
        <w:rPr>
          <w:rFonts w:eastAsia="黑体"/>
          <w:kern w:val="0"/>
        </w:rPr>
      </w:pPr>
    </w:p>
    <w:p>
      <w:pPr>
        <w:rPr>
          <w:rFonts w:eastAsia="黑体"/>
          <w:kern w:val="0"/>
        </w:rPr>
      </w:pPr>
    </w:p>
    <w:p>
      <w:pPr>
        <w:rPr>
          <w:rFonts w:eastAsia="黑体"/>
          <w:kern w:val="0"/>
        </w:rPr>
      </w:pPr>
    </w:p>
    <w:p>
      <w:pPr>
        <w:spacing w:line="480" w:lineRule="auto"/>
        <w:rPr>
          <w:rFonts w:eastAsia="黑体"/>
          <w:kern w:val="0"/>
        </w:rPr>
      </w:pPr>
    </w:p>
    <w:p>
      <w:pPr>
        <w:spacing w:line="480" w:lineRule="auto"/>
        <w:rPr>
          <w:rFonts w:eastAsia="黑体"/>
          <w:kern w:val="0"/>
        </w:rPr>
      </w:pPr>
    </w:p>
    <w:p>
      <w:pPr>
        <w:spacing w:line="480" w:lineRule="auto"/>
        <w:rPr>
          <w:rFonts w:eastAsia="黑体"/>
          <w:kern w:val="0"/>
        </w:rPr>
      </w:pPr>
    </w:p>
    <w:p>
      <w:pPr>
        <w:spacing w:line="720" w:lineRule="exact"/>
        <w:ind w:left="31680" w:leftChars="656" w:hangingChars="300" w:firstLine="31680"/>
        <w:rPr>
          <w:rFonts w:eastAsia="仿宋_GB2312"/>
          <w:b/>
          <w:bCs/>
          <w:kern w:val="0"/>
          <w:sz w:val="32"/>
        </w:rPr>
      </w:pPr>
    </w:p>
    <w:p>
      <w:pPr>
        <w:spacing w:line="720" w:lineRule="exact"/>
        <w:ind w:left="31680" w:leftChars="656" w:hangingChars="300" w:firstLine="31680"/>
        <w:rPr>
          <w:rFonts w:eastAsia="仿宋_GB2312"/>
          <w:bCs/>
          <w:kern w:val="0"/>
          <w:sz w:val="32"/>
          <w:u w:val="single"/>
        </w:rPr>
      </w:pPr>
      <w:r>
        <w:rPr>
          <w:rFonts w:hint="eastAsia" w:eastAsia="仿宋_GB2312"/>
          <w:b/>
          <w:bCs/>
          <w:spacing w:val="12"/>
          <w:kern w:val="0"/>
          <w:sz w:val="32"/>
        </w:rPr>
        <w:t>项</w:t>
      </w:r>
      <w:r>
        <w:rPr>
          <w:rFonts w:eastAsia="仿宋_GB2312"/>
          <w:b/>
          <w:bCs/>
          <w:spacing w:val="12"/>
          <w:kern w:val="0"/>
          <w:sz w:val="32"/>
        </w:rPr>
        <w:t xml:space="preserve"> </w:t>
      </w:r>
      <w:r>
        <w:rPr>
          <w:rFonts w:hint="eastAsia" w:eastAsia="仿宋_GB2312"/>
          <w:b/>
          <w:bCs/>
          <w:spacing w:val="12"/>
          <w:kern w:val="0"/>
          <w:sz w:val="32"/>
        </w:rPr>
        <w:t>目</w:t>
      </w:r>
      <w:r>
        <w:rPr>
          <w:rFonts w:eastAsia="仿宋_GB2312"/>
          <w:b/>
          <w:bCs/>
          <w:spacing w:val="12"/>
          <w:kern w:val="0"/>
          <w:sz w:val="32"/>
        </w:rPr>
        <w:t xml:space="preserve"> </w:t>
      </w:r>
      <w:r>
        <w:rPr>
          <w:rFonts w:hint="eastAsia" w:eastAsia="仿宋_GB2312"/>
          <w:b/>
          <w:bCs/>
          <w:spacing w:val="12"/>
          <w:kern w:val="0"/>
          <w:sz w:val="32"/>
        </w:rPr>
        <w:t>名</w:t>
      </w:r>
      <w:r>
        <w:rPr>
          <w:rFonts w:eastAsia="仿宋_GB2312"/>
          <w:b/>
          <w:bCs/>
          <w:spacing w:val="12"/>
          <w:kern w:val="0"/>
          <w:sz w:val="32"/>
        </w:rPr>
        <w:t xml:space="preserve"> </w:t>
      </w:r>
      <w:r>
        <w:rPr>
          <w:rFonts w:hint="eastAsia" w:eastAsia="仿宋_GB2312"/>
          <w:b/>
          <w:bCs/>
          <w:spacing w:val="4"/>
          <w:kern w:val="0"/>
          <w:sz w:val="32"/>
        </w:rPr>
        <w:t>称</w:t>
      </w:r>
      <w:r>
        <w:rPr>
          <w:rFonts w:eastAsia="仿宋_GB2312"/>
          <w:bCs/>
          <w:kern w:val="0"/>
          <w:sz w:val="32"/>
          <w:u w:val="single"/>
        </w:rPr>
        <w:t xml:space="preserve">                              </w:t>
      </w:r>
    </w:p>
    <w:p>
      <w:pPr>
        <w:spacing w:line="720" w:lineRule="exact"/>
        <w:ind w:left="31680" w:leftChars="656" w:hangingChars="300" w:firstLine="31680"/>
        <w:rPr>
          <w:rFonts w:eastAsia="仿宋_GB2312"/>
          <w:b/>
          <w:bCs/>
          <w:kern w:val="0"/>
          <w:sz w:val="32"/>
        </w:rPr>
      </w:pPr>
      <w:r>
        <w:rPr>
          <w:rFonts w:hint="eastAsia" w:eastAsia="仿宋_GB2312"/>
          <w:b/>
          <w:bCs/>
          <w:spacing w:val="39"/>
          <w:kern w:val="0"/>
          <w:sz w:val="32"/>
        </w:rPr>
        <w:t>申报人姓</w:t>
      </w:r>
      <w:r>
        <w:rPr>
          <w:rFonts w:hint="eastAsia" w:eastAsia="仿宋_GB2312"/>
          <w:b/>
          <w:bCs/>
          <w:kern w:val="0"/>
          <w:sz w:val="32"/>
        </w:rPr>
        <w:t>名</w:t>
      </w:r>
      <w:r>
        <w:rPr>
          <w:rFonts w:eastAsia="仿宋_GB2312"/>
          <w:bCs/>
          <w:kern w:val="0"/>
          <w:sz w:val="32"/>
          <w:u w:val="single"/>
        </w:rPr>
        <w:t xml:space="preserve">                              </w:t>
      </w:r>
    </w:p>
    <w:p>
      <w:pPr>
        <w:spacing w:line="720" w:lineRule="exact"/>
        <w:ind w:left="31680" w:leftChars="656"/>
        <w:rPr>
          <w:rFonts w:eastAsia="仿宋_GB2312"/>
          <w:bCs/>
          <w:kern w:val="0"/>
          <w:sz w:val="32"/>
          <w:u w:val="single"/>
        </w:rPr>
      </w:pPr>
      <w:r>
        <w:rPr>
          <w:rFonts w:hint="eastAsia" w:eastAsia="仿宋_GB2312"/>
          <w:b/>
          <w:bCs/>
          <w:kern w:val="0"/>
          <w:sz w:val="32"/>
        </w:rPr>
        <w:t>单</w:t>
      </w:r>
      <w:r>
        <w:rPr>
          <w:rFonts w:eastAsia="仿宋_GB2312"/>
          <w:b/>
          <w:bCs/>
          <w:kern w:val="0"/>
          <w:sz w:val="32"/>
        </w:rPr>
        <w:t xml:space="preserve"> </w:t>
      </w:r>
      <w:r>
        <w:rPr>
          <w:rFonts w:hint="eastAsia" w:eastAsia="仿宋_GB2312"/>
          <w:b/>
          <w:bCs/>
          <w:kern w:val="0"/>
          <w:sz w:val="32"/>
        </w:rPr>
        <w:t>位</w:t>
      </w:r>
      <w:r>
        <w:rPr>
          <w:rFonts w:eastAsia="仿宋_GB2312"/>
          <w:b/>
          <w:bCs/>
          <w:kern w:val="0"/>
          <w:sz w:val="32"/>
        </w:rPr>
        <w:t xml:space="preserve"> </w:t>
      </w:r>
      <w:r>
        <w:rPr>
          <w:rFonts w:hint="eastAsia" w:eastAsia="仿宋_GB2312"/>
          <w:b/>
          <w:bCs/>
          <w:kern w:val="0"/>
          <w:sz w:val="32"/>
        </w:rPr>
        <w:t>名</w:t>
      </w:r>
      <w:r>
        <w:rPr>
          <w:rFonts w:eastAsia="仿宋_GB2312"/>
          <w:b/>
          <w:bCs/>
          <w:kern w:val="0"/>
          <w:sz w:val="32"/>
        </w:rPr>
        <w:t xml:space="preserve"> </w:t>
      </w:r>
      <w:r>
        <w:rPr>
          <w:rFonts w:hint="eastAsia" w:eastAsia="仿宋_GB2312"/>
          <w:b/>
          <w:bCs/>
          <w:kern w:val="0"/>
          <w:sz w:val="32"/>
        </w:rPr>
        <w:t>称</w:t>
      </w:r>
      <w:r>
        <w:rPr>
          <w:rFonts w:eastAsia="仿宋_GB2312"/>
          <w:b/>
          <w:bCs/>
          <w:kern w:val="0"/>
          <w:sz w:val="32"/>
        </w:rPr>
        <w:t xml:space="preserve"> </w:t>
      </w:r>
      <w:r>
        <w:rPr>
          <w:rFonts w:eastAsia="仿宋_GB2312"/>
          <w:bCs/>
          <w:kern w:val="0"/>
          <w:sz w:val="32"/>
          <w:u w:val="single"/>
        </w:rPr>
        <w:t xml:space="preserve">      </w:t>
      </w:r>
      <w:r>
        <w:rPr>
          <w:rFonts w:hint="eastAsia" w:eastAsia="仿宋_GB2312"/>
          <w:bCs/>
          <w:kern w:val="0"/>
          <w:sz w:val="32"/>
          <w:u w:val="single"/>
          <w:lang w:val="en-US" w:eastAsia="zh-CN"/>
        </w:rPr>
        <w:t xml:space="preserve">   </w:t>
      </w:r>
      <w:r>
        <w:rPr>
          <w:rFonts w:hint="eastAsia" w:eastAsia="仿宋_GB2312"/>
          <w:bCs/>
          <w:kern w:val="0"/>
          <w:sz w:val="32"/>
          <w:u w:val="single"/>
          <w:lang w:eastAsia="zh-CN"/>
        </w:rPr>
        <w:t>湖南科技大学</w:t>
      </w:r>
      <w:r>
        <w:rPr>
          <w:rFonts w:eastAsia="仿宋_GB2312"/>
          <w:bCs/>
          <w:kern w:val="0"/>
          <w:sz w:val="32"/>
          <w:u w:val="single"/>
        </w:rPr>
        <w:t xml:space="preserve">         </w:t>
      </w:r>
    </w:p>
    <w:p>
      <w:pPr>
        <w:spacing w:line="720" w:lineRule="exact"/>
        <w:ind w:firstLine="31680" w:firstLineChars="400"/>
        <w:rPr>
          <w:rFonts w:eastAsia="仿宋_GB2312"/>
          <w:bCs/>
          <w:kern w:val="0"/>
          <w:sz w:val="32"/>
          <w:u w:val="single"/>
        </w:rPr>
      </w:pPr>
      <w:r>
        <w:rPr>
          <w:rFonts w:hint="eastAsia" w:eastAsia="仿宋_GB2312"/>
          <w:b/>
          <w:bCs/>
          <w:spacing w:val="12"/>
          <w:kern w:val="0"/>
          <w:sz w:val="32"/>
        </w:rPr>
        <w:t>填</w:t>
      </w:r>
      <w:r>
        <w:rPr>
          <w:rFonts w:eastAsia="仿宋_GB2312"/>
          <w:b/>
          <w:bCs/>
          <w:spacing w:val="12"/>
          <w:kern w:val="0"/>
          <w:sz w:val="32"/>
        </w:rPr>
        <w:t xml:space="preserve"> </w:t>
      </w:r>
      <w:r>
        <w:rPr>
          <w:rFonts w:hint="eastAsia" w:eastAsia="仿宋_GB2312"/>
          <w:b/>
          <w:bCs/>
          <w:spacing w:val="12"/>
          <w:kern w:val="0"/>
          <w:sz w:val="32"/>
        </w:rPr>
        <w:t>表</w:t>
      </w:r>
      <w:r>
        <w:rPr>
          <w:rFonts w:eastAsia="仿宋_GB2312"/>
          <w:b/>
          <w:bCs/>
          <w:spacing w:val="12"/>
          <w:kern w:val="0"/>
          <w:sz w:val="32"/>
        </w:rPr>
        <w:t xml:space="preserve"> </w:t>
      </w:r>
      <w:r>
        <w:rPr>
          <w:rFonts w:hint="eastAsia" w:eastAsia="仿宋_GB2312"/>
          <w:b/>
          <w:bCs/>
          <w:spacing w:val="12"/>
          <w:kern w:val="0"/>
          <w:sz w:val="32"/>
        </w:rPr>
        <w:t>日</w:t>
      </w:r>
      <w:r>
        <w:rPr>
          <w:rFonts w:eastAsia="仿宋_GB2312"/>
          <w:b/>
          <w:bCs/>
          <w:spacing w:val="12"/>
          <w:kern w:val="0"/>
          <w:sz w:val="32"/>
        </w:rPr>
        <w:t xml:space="preserve"> </w:t>
      </w:r>
      <w:r>
        <w:rPr>
          <w:rFonts w:hint="eastAsia" w:eastAsia="仿宋_GB2312"/>
          <w:b/>
          <w:bCs/>
          <w:spacing w:val="4"/>
          <w:kern w:val="0"/>
          <w:sz w:val="32"/>
        </w:rPr>
        <w:t>期</w:t>
      </w:r>
      <w:r>
        <w:rPr>
          <w:rFonts w:eastAsia="仿宋_GB2312"/>
          <w:bCs/>
          <w:kern w:val="0"/>
          <w:sz w:val="32"/>
          <w:u w:val="single"/>
        </w:rPr>
        <w:t xml:space="preserve">      </w:t>
      </w:r>
      <w:r>
        <w:rPr>
          <w:rFonts w:ascii="宋体" w:hAnsi="宋体" w:cs="宋体"/>
          <w:b/>
          <w:color w:val="000000"/>
          <w:kern w:val="0"/>
          <w:sz w:val="24"/>
          <w:u w:val="single"/>
        </w:rPr>
        <w:t xml:space="preserve">                  </w:t>
      </w:r>
      <w:r>
        <w:rPr>
          <w:rFonts w:eastAsia="仿宋_GB2312"/>
          <w:bCs/>
          <w:kern w:val="0"/>
          <w:sz w:val="32"/>
          <w:u w:val="single"/>
        </w:rPr>
        <w:t xml:space="preserve">           </w:t>
      </w:r>
    </w:p>
    <w:p>
      <w:pPr>
        <w:spacing w:line="720" w:lineRule="exact"/>
        <w:ind w:firstLine="31680" w:firstLineChars="400"/>
        <w:rPr>
          <w:rFonts w:eastAsia="仿宋_GB2312"/>
          <w:b/>
          <w:bCs/>
          <w:kern w:val="0"/>
          <w:sz w:val="32"/>
        </w:rPr>
      </w:pPr>
    </w:p>
    <w:p>
      <w:pPr>
        <w:spacing w:line="620" w:lineRule="exact"/>
        <w:ind w:right="320"/>
        <w:jc w:val="right"/>
        <w:rPr>
          <w:b/>
          <w:kern w:val="0"/>
          <w:sz w:val="32"/>
          <w:szCs w:val="20"/>
        </w:rPr>
      </w:pPr>
      <w:r>
        <w:rPr>
          <w:rFonts w:hint="eastAsia"/>
          <w:b/>
          <w:kern w:val="0"/>
          <w:sz w:val="32"/>
          <w:szCs w:val="20"/>
        </w:rPr>
        <w:t>湖南省社会科学普及宣传活动组委会办公室制</w:t>
      </w:r>
    </w:p>
    <w:p>
      <w:pPr>
        <w:spacing w:line="620" w:lineRule="exact"/>
        <w:ind w:right="320" w:firstLine="31680" w:firstLineChars="200"/>
        <w:jc w:val="right"/>
        <w:rPr>
          <w:b/>
          <w:kern w:val="0"/>
          <w:sz w:val="32"/>
          <w:szCs w:val="20"/>
        </w:rPr>
      </w:pPr>
      <w:r>
        <w:rPr>
          <w:b/>
          <w:kern w:val="0"/>
          <w:sz w:val="32"/>
          <w:szCs w:val="20"/>
        </w:rPr>
        <w:br w:type="page"/>
      </w:r>
    </w:p>
    <w:tbl>
      <w:tblPr>
        <w:tblStyle w:val="8"/>
        <w:tblW w:w="9660" w:type="dxa"/>
        <w:tblInd w:w="1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145"/>
        <w:gridCol w:w="562"/>
        <w:gridCol w:w="50"/>
        <w:gridCol w:w="657"/>
        <w:gridCol w:w="698"/>
        <w:gridCol w:w="353"/>
        <w:gridCol w:w="700"/>
        <w:gridCol w:w="1730"/>
        <w:gridCol w:w="699"/>
        <w:gridCol w:w="527"/>
        <w:gridCol w:w="868"/>
        <w:gridCol w:w="1631"/>
        <w:gridCol w:w="15"/>
        <w:gridCol w:w="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cantSplit/>
          <w:trHeight w:val="773" w:hRule="atLeast"/>
        </w:trPr>
        <w:tc>
          <w:tcPr>
            <w:tcW w:w="175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kern w:val="0"/>
                <w:sz w:val="28"/>
              </w:rPr>
            </w:pPr>
            <w:r>
              <w:rPr>
                <w:rFonts w:hint="eastAsia" w:eastAsia="黑体"/>
                <w:kern w:val="0"/>
                <w:sz w:val="28"/>
              </w:rPr>
              <w:t>项目名称</w:t>
            </w:r>
          </w:p>
        </w:tc>
        <w:tc>
          <w:tcPr>
            <w:tcW w:w="7863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cantSplit/>
          <w:trHeight w:val="773" w:hRule="atLeast"/>
        </w:trPr>
        <w:tc>
          <w:tcPr>
            <w:tcW w:w="9615" w:type="dxa"/>
            <w:gridSpan w:val="13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项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目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申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报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人</w:t>
            </w:r>
            <w:r>
              <w:rPr>
                <w:kern w:val="0"/>
                <w:sz w:val="28"/>
              </w:rPr>
              <w:t xml:space="preserve"> </w:t>
            </w:r>
            <w:r>
              <w:rPr>
                <w:rFonts w:hint="eastAsia"/>
                <w:kern w:val="0"/>
                <w:sz w:val="28"/>
              </w:rPr>
              <w:t>基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本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情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cantSplit/>
          <w:trHeight w:val="685" w:hRule="atLeast"/>
        </w:trPr>
        <w:tc>
          <w:tcPr>
            <w:tcW w:w="11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姓</w:t>
            </w:r>
            <w:r>
              <w:rPr>
                <w:kern w:val="0"/>
              </w:rPr>
              <w:t xml:space="preserve">   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196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年</w:t>
            </w:r>
            <w:r>
              <w:rPr>
                <w:kern w:val="0"/>
              </w:rPr>
              <w:t xml:space="preserve">   </w:t>
            </w:r>
            <w:r>
              <w:rPr>
                <w:rFonts w:hint="eastAsia"/>
                <w:kern w:val="0"/>
              </w:rPr>
              <w:t>龄</w:t>
            </w:r>
          </w:p>
        </w:tc>
        <w:tc>
          <w:tcPr>
            <w:tcW w:w="1730" w:type="dxa"/>
            <w:vAlign w:val="center"/>
          </w:tcPr>
          <w:p>
            <w:pPr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性</w:t>
            </w:r>
            <w:r>
              <w:rPr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别</w:t>
            </w:r>
          </w:p>
        </w:tc>
        <w:tc>
          <w:tcPr>
            <w:tcW w:w="249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cantSplit/>
          <w:trHeight w:val="700" w:hRule="atLeast"/>
        </w:trPr>
        <w:tc>
          <w:tcPr>
            <w:tcW w:w="11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职</w:t>
            </w:r>
            <w:r>
              <w:rPr>
                <w:kern w:val="0"/>
              </w:rPr>
              <w:t xml:space="preserve">   </w:t>
            </w:r>
            <w:r>
              <w:rPr>
                <w:rFonts w:hint="eastAsia"/>
                <w:kern w:val="0"/>
              </w:rPr>
              <w:t>务</w:t>
            </w:r>
          </w:p>
        </w:tc>
        <w:tc>
          <w:tcPr>
            <w:tcW w:w="196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职</w:t>
            </w:r>
            <w:r>
              <w:rPr>
                <w:kern w:val="0"/>
              </w:rPr>
              <w:t xml:space="preserve">   </w:t>
            </w:r>
            <w:r>
              <w:rPr>
                <w:rFonts w:hint="eastAsia"/>
                <w:kern w:val="0"/>
              </w:rPr>
              <w:t>称</w:t>
            </w:r>
          </w:p>
        </w:tc>
        <w:tc>
          <w:tcPr>
            <w:tcW w:w="1730" w:type="dxa"/>
            <w:vAlign w:val="center"/>
          </w:tcPr>
          <w:p>
            <w:pPr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专</w:t>
            </w:r>
            <w:r>
              <w:rPr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业</w:t>
            </w:r>
          </w:p>
        </w:tc>
        <w:tc>
          <w:tcPr>
            <w:tcW w:w="249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cantSplit/>
          <w:trHeight w:val="730" w:hRule="atLeast"/>
        </w:trPr>
        <w:tc>
          <w:tcPr>
            <w:tcW w:w="11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工作单位</w:t>
            </w:r>
          </w:p>
        </w:tc>
        <w:tc>
          <w:tcPr>
            <w:tcW w:w="4750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电</w:t>
            </w:r>
            <w:r>
              <w:rPr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话</w:t>
            </w:r>
          </w:p>
        </w:tc>
        <w:tc>
          <w:tcPr>
            <w:tcW w:w="249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cantSplit/>
          <w:trHeight w:val="745" w:hRule="atLeast"/>
        </w:trPr>
        <w:tc>
          <w:tcPr>
            <w:tcW w:w="11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E-mail</w:t>
            </w:r>
          </w:p>
        </w:tc>
        <w:tc>
          <w:tcPr>
            <w:tcW w:w="4750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手</w:t>
            </w:r>
            <w:r>
              <w:rPr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机</w:t>
            </w:r>
          </w:p>
        </w:tc>
        <w:tc>
          <w:tcPr>
            <w:tcW w:w="249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cantSplit/>
          <w:trHeight w:val="695" w:hRule="atLeast"/>
        </w:trPr>
        <w:tc>
          <w:tcPr>
            <w:tcW w:w="11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通信地址</w:t>
            </w:r>
          </w:p>
        </w:tc>
        <w:tc>
          <w:tcPr>
            <w:tcW w:w="4750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kern w:val="0"/>
                <w:lang w:eastAsia="zh-CN"/>
              </w:rPr>
            </w:pPr>
            <w:r>
              <w:rPr>
                <w:rFonts w:hint="eastAsia"/>
                <w:kern w:val="0"/>
                <w:lang w:eastAsia="zh-CN"/>
              </w:rPr>
              <w:t>湖南省湘潭市雨湖区桃园路</w:t>
            </w:r>
            <w:r>
              <w:rPr>
                <w:rFonts w:hint="eastAsia"/>
                <w:kern w:val="0"/>
                <w:lang w:val="en-US" w:eastAsia="zh-CN"/>
              </w:rPr>
              <w:t>1号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邮政编码</w:t>
            </w:r>
          </w:p>
        </w:tc>
        <w:tc>
          <w:tcPr>
            <w:tcW w:w="249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411201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cantSplit/>
          <w:trHeight w:val="878" w:hRule="atLeast"/>
        </w:trPr>
        <w:tc>
          <w:tcPr>
            <w:tcW w:w="9615" w:type="dxa"/>
            <w:gridSpan w:val="13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项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目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主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要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参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加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者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基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本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情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683" w:hRule="atLeast"/>
        </w:trPr>
        <w:tc>
          <w:tcPr>
            <w:tcW w:w="995" w:type="dxa"/>
            <w:vAlign w:val="center"/>
          </w:tcPr>
          <w:p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姓</w:t>
            </w:r>
            <w:r>
              <w:rPr>
                <w:kern w:val="0"/>
              </w:rPr>
              <w:t xml:space="preserve">   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70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性别</w:t>
            </w:r>
          </w:p>
        </w:tc>
        <w:tc>
          <w:tcPr>
            <w:tcW w:w="70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年龄</w:t>
            </w:r>
          </w:p>
        </w:tc>
        <w:tc>
          <w:tcPr>
            <w:tcW w:w="105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职称</w:t>
            </w:r>
          </w:p>
        </w:tc>
        <w:tc>
          <w:tcPr>
            <w:tcW w:w="31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工作单位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研究专长</w:t>
            </w:r>
          </w:p>
        </w:tc>
        <w:tc>
          <w:tcPr>
            <w:tcW w:w="1631" w:type="dxa"/>
            <w:vAlign w:val="center"/>
          </w:tcPr>
          <w:p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713" w:hRule="atLeast"/>
        </w:trPr>
        <w:tc>
          <w:tcPr>
            <w:tcW w:w="995" w:type="dxa"/>
          </w:tcPr>
          <w:p>
            <w:pPr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707" w:type="dxa"/>
            <w:gridSpan w:val="2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707" w:type="dxa"/>
            <w:gridSpan w:val="2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051" w:type="dxa"/>
            <w:gridSpan w:val="2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3129" w:type="dxa"/>
            <w:gridSpan w:val="3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395" w:type="dxa"/>
            <w:gridSpan w:val="2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631" w:type="dxa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785" w:hRule="atLeast"/>
        </w:trPr>
        <w:tc>
          <w:tcPr>
            <w:tcW w:w="995" w:type="dxa"/>
          </w:tcPr>
          <w:p>
            <w:pPr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707" w:type="dxa"/>
            <w:gridSpan w:val="2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707" w:type="dxa"/>
            <w:gridSpan w:val="2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051" w:type="dxa"/>
            <w:gridSpan w:val="2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3129" w:type="dxa"/>
            <w:gridSpan w:val="3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395" w:type="dxa"/>
            <w:gridSpan w:val="2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631" w:type="dxa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765" w:hRule="atLeast"/>
        </w:trPr>
        <w:tc>
          <w:tcPr>
            <w:tcW w:w="995" w:type="dxa"/>
          </w:tcPr>
          <w:p>
            <w:pPr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707" w:type="dxa"/>
            <w:gridSpan w:val="2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707" w:type="dxa"/>
            <w:gridSpan w:val="2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051" w:type="dxa"/>
            <w:gridSpan w:val="2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3129" w:type="dxa"/>
            <w:gridSpan w:val="3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395" w:type="dxa"/>
            <w:gridSpan w:val="2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631" w:type="dxa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785" w:hRule="atLeast"/>
        </w:trPr>
        <w:tc>
          <w:tcPr>
            <w:tcW w:w="995" w:type="dxa"/>
          </w:tcPr>
          <w:p>
            <w:pPr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707" w:type="dxa"/>
            <w:gridSpan w:val="2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707" w:type="dxa"/>
            <w:gridSpan w:val="2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051" w:type="dxa"/>
            <w:gridSpan w:val="2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3129" w:type="dxa"/>
            <w:gridSpan w:val="3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395" w:type="dxa"/>
            <w:gridSpan w:val="2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631" w:type="dxa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790" w:hRule="atLeast"/>
        </w:trPr>
        <w:tc>
          <w:tcPr>
            <w:tcW w:w="995" w:type="dxa"/>
          </w:tcPr>
          <w:p>
            <w:pPr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707" w:type="dxa"/>
            <w:gridSpan w:val="2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707" w:type="dxa"/>
            <w:gridSpan w:val="2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051" w:type="dxa"/>
            <w:gridSpan w:val="2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3129" w:type="dxa"/>
            <w:gridSpan w:val="3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395" w:type="dxa"/>
            <w:gridSpan w:val="2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631" w:type="dxa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850" w:hRule="atLeast"/>
        </w:trPr>
        <w:tc>
          <w:tcPr>
            <w:tcW w:w="995" w:type="dxa"/>
          </w:tcPr>
          <w:p>
            <w:pPr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707" w:type="dxa"/>
            <w:gridSpan w:val="2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707" w:type="dxa"/>
            <w:gridSpan w:val="2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051" w:type="dxa"/>
            <w:gridSpan w:val="2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3129" w:type="dxa"/>
            <w:gridSpan w:val="3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395" w:type="dxa"/>
            <w:gridSpan w:val="2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631" w:type="dxa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850" w:hRule="atLeast"/>
        </w:trPr>
        <w:tc>
          <w:tcPr>
            <w:tcW w:w="995" w:type="dxa"/>
          </w:tcPr>
          <w:p>
            <w:pPr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707" w:type="dxa"/>
            <w:gridSpan w:val="2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707" w:type="dxa"/>
            <w:gridSpan w:val="2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051" w:type="dxa"/>
            <w:gridSpan w:val="2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3129" w:type="dxa"/>
            <w:gridSpan w:val="3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395" w:type="dxa"/>
            <w:gridSpan w:val="2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631" w:type="dxa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850" w:hRule="atLeast"/>
        </w:trPr>
        <w:tc>
          <w:tcPr>
            <w:tcW w:w="995" w:type="dxa"/>
          </w:tcPr>
          <w:p>
            <w:pPr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707" w:type="dxa"/>
            <w:gridSpan w:val="2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707" w:type="dxa"/>
            <w:gridSpan w:val="2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051" w:type="dxa"/>
            <w:gridSpan w:val="2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3129" w:type="dxa"/>
            <w:gridSpan w:val="3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395" w:type="dxa"/>
            <w:gridSpan w:val="2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631" w:type="dxa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756" w:hRule="atLeast"/>
        </w:trPr>
        <w:tc>
          <w:tcPr>
            <w:tcW w:w="9615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eastAsia="黑体"/>
                <w:kern w:val="0"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</w:rPr>
              <w:t>一、本项目选题的意义和应用价值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11997" w:hRule="atLeast"/>
        </w:trPr>
        <w:tc>
          <w:tcPr>
            <w:tcW w:w="9615" w:type="dxa"/>
            <w:gridSpan w:val="1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exact"/>
              <w:ind w:firstLine="31680" w:firstLineChars="200"/>
              <w:rPr>
                <w:rFonts w:eastAsia="黑体"/>
                <w:kern w:val="0"/>
              </w:rPr>
            </w:pPr>
            <w:r>
              <w:rPr>
                <w:rFonts w:hint="eastAsia" w:eastAsia="黑体"/>
                <w:kern w:val="0"/>
              </w:rPr>
              <w:t>主要包括项目出版的意义，目前省内外相关读物出版情况，本项目的创新之处，对弘扬科学精神，传播社科知识，提升人文素养，服务人民群众，建设文化强省的作用等。</w:t>
            </w:r>
          </w:p>
          <w:p>
            <w:pPr>
              <w:spacing w:line="360" w:lineRule="exact"/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spacing w:line="360" w:lineRule="exact"/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spacing w:line="360" w:lineRule="exact"/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spacing w:line="360" w:lineRule="exact"/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spacing w:line="360" w:lineRule="exact"/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spacing w:line="360" w:lineRule="exact"/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spacing w:line="360" w:lineRule="exact"/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spacing w:line="360" w:lineRule="exact"/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spacing w:line="360" w:lineRule="exact"/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spacing w:line="360" w:lineRule="exact"/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spacing w:line="360" w:lineRule="exact"/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spacing w:line="360" w:lineRule="exact"/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spacing w:line="360" w:lineRule="exact"/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spacing w:line="360" w:lineRule="exact"/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spacing w:line="360" w:lineRule="exact"/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spacing w:line="360" w:lineRule="exact"/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spacing w:line="360" w:lineRule="exact"/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spacing w:line="360" w:lineRule="exact"/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spacing w:line="360" w:lineRule="exact"/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spacing w:line="360" w:lineRule="exact"/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spacing w:line="360" w:lineRule="exact"/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spacing w:line="360" w:lineRule="exact"/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spacing w:line="360" w:lineRule="exact"/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spacing w:line="360" w:lineRule="exact"/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spacing w:line="360" w:lineRule="exact"/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spacing w:line="360" w:lineRule="exact"/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spacing w:line="360" w:lineRule="exact"/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spacing w:line="360" w:lineRule="exact"/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spacing w:line="360" w:lineRule="exact"/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spacing w:line="360" w:lineRule="exact"/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spacing w:line="360" w:lineRule="exact"/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spacing w:line="360" w:lineRule="exact"/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spacing w:line="360" w:lineRule="exact"/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spacing w:line="360" w:lineRule="exact"/>
              <w:ind w:firstLine="31680" w:firstLineChars="200"/>
              <w:rPr>
                <w:rFonts w:eastAsia="黑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773" w:hRule="atLeast"/>
        </w:trPr>
        <w:tc>
          <w:tcPr>
            <w:tcW w:w="9615" w:type="dxa"/>
            <w:gridSpan w:val="13"/>
            <w:vAlign w:val="center"/>
          </w:tcPr>
          <w:p>
            <w:pPr>
              <w:spacing w:line="320" w:lineRule="exact"/>
              <w:ind w:left="31680" w:hangingChars="200" w:firstLine="31680"/>
              <w:rPr>
                <w:kern w:val="0"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</w:rPr>
              <w:t>二、本项目的基本思路、基本框架、主要观点、主要形式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12902" w:hRule="atLeast"/>
        </w:trPr>
        <w:tc>
          <w:tcPr>
            <w:tcW w:w="9615" w:type="dxa"/>
            <w:gridSpan w:val="13"/>
          </w:tcPr>
          <w:p>
            <w:pPr>
              <w:ind w:firstLine="31680" w:firstLineChars="200"/>
              <w:rPr>
                <w:rFonts w:eastAsia="黑体"/>
                <w:kern w:val="0"/>
              </w:rPr>
            </w:pPr>
            <w:r>
              <w:rPr>
                <w:rFonts w:hint="eastAsia" w:eastAsia="黑体"/>
                <w:kern w:val="0"/>
              </w:rPr>
              <w:t>主要包括项目的主要读者对象、主要内容，创作的思路和方法，项目的体例和体现形式（问答式、图表说明式、图文解读式、动漫式、卡通式等）。</w:t>
            </w: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773" w:hRule="atLeast"/>
        </w:trPr>
        <w:tc>
          <w:tcPr>
            <w:tcW w:w="9630" w:type="dxa"/>
            <w:gridSpan w:val="14"/>
          </w:tcPr>
          <w:p>
            <w:pPr>
              <w:rPr>
                <w:rFonts w:eastAsia="黑体"/>
                <w:kern w:val="0"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</w:rPr>
              <w:t>三、项目承担者近年相关业绩和成果</w:t>
            </w:r>
            <w:r>
              <w:rPr>
                <w:rFonts w:ascii="宋体" w:hAnsi="宋体" w:cs="宋体"/>
                <w:b/>
                <w:bCs/>
                <w:kern w:val="0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13056" w:hRule="atLeast"/>
        </w:trPr>
        <w:tc>
          <w:tcPr>
            <w:tcW w:w="9630" w:type="dxa"/>
            <w:gridSpan w:val="14"/>
          </w:tcPr>
          <w:p>
            <w:pPr>
              <w:ind w:firstLine="31680" w:firstLineChars="200"/>
              <w:rPr>
                <w:rFonts w:eastAsia="黑体"/>
                <w:kern w:val="0"/>
              </w:rPr>
            </w:pPr>
            <w:r>
              <w:rPr>
                <w:rFonts w:hint="eastAsia" w:eastAsia="黑体"/>
                <w:kern w:val="0"/>
              </w:rPr>
              <w:t>主要包括体现项目承担者与项目相关的写作能力、成果和业绩等。</w:t>
            </w: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773" w:hRule="atLeast"/>
        </w:trPr>
        <w:tc>
          <w:tcPr>
            <w:tcW w:w="9630" w:type="dxa"/>
            <w:gridSpan w:val="14"/>
            <w:vAlign w:val="center"/>
          </w:tcPr>
          <w:p>
            <w:pPr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项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目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实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施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计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518" w:hRule="atLeast"/>
        </w:trPr>
        <w:tc>
          <w:tcPr>
            <w:tcW w:w="9630" w:type="dxa"/>
            <w:gridSpan w:val="14"/>
          </w:tcPr>
          <w:p>
            <w:pPr>
              <w:ind w:firstLine="31680" w:firstLineChars="200"/>
              <w:rPr>
                <w:rFonts w:eastAsia="黑体"/>
                <w:kern w:val="0"/>
              </w:rPr>
            </w:pPr>
            <w:r>
              <w:rPr>
                <w:rFonts w:hint="eastAsia" w:eastAsia="黑体"/>
                <w:kern w:val="0"/>
              </w:rPr>
              <w:t>主要包括项目实施的总体计划、分段进度、提交评审时间、项目出版时间等。</w:t>
            </w: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  <w:p>
            <w:pPr>
              <w:ind w:firstLine="31680" w:firstLineChars="200"/>
              <w:rPr>
                <w:rFonts w:eastAsia="黑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918" w:hRule="atLeast"/>
        </w:trPr>
        <w:tc>
          <w:tcPr>
            <w:tcW w:w="9630" w:type="dxa"/>
            <w:gridSpan w:val="14"/>
          </w:tcPr>
          <w:p>
            <w:pPr>
              <w:spacing w:line="360" w:lineRule="exact"/>
              <w:jc w:val="center"/>
              <w:rPr>
                <w:kern w:val="0"/>
                <w:sz w:val="28"/>
              </w:rPr>
            </w:pPr>
          </w:p>
          <w:p>
            <w:pPr>
              <w:jc w:val="center"/>
              <w:rPr>
                <w:b/>
                <w:bCs/>
                <w:kern w:val="0"/>
                <w:sz w:val="28"/>
              </w:rPr>
            </w:pPr>
            <w:r>
              <w:rPr>
                <w:rFonts w:hint="eastAsia"/>
                <w:b/>
                <w:bCs/>
                <w:kern w:val="0"/>
                <w:sz w:val="28"/>
              </w:rPr>
              <w:t>项</w:t>
            </w:r>
            <w:r>
              <w:rPr>
                <w:b/>
                <w:bCs/>
                <w:kern w:val="0"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kern w:val="0"/>
                <w:sz w:val="28"/>
              </w:rPr>
              <w:t>目</w:t>
            </w:r>
            <w:r>
              <w:rPr>
                <w:b/>
                <w:bCs/>
                <w:kern w:val="0"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kern w:val="0"/>
                <w:sz w:val="28"/>
              </w:rPr>
              <w:t>承</w:t>
            </w:r>
            <w:r>
              <w:rPr>
                <w:b/>
                <w:bCs/>
                <w:kern w:val="0"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kern w:val="0"/>
                <w:sz w:val="28"/>
              </w:rPr>
              <w:t>担</w:t>
            </w:r>
            <w:r>
              <w:rPr>
                <w:b/>
                <w:bCs/>
                <w:kern w:val="0"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kern w:val="0"/>
                <w:sz w:val="28"/>
              </w:rPr>
              <w:t>者</w:t>
            </w:r>
            <w:r>
              <w:rPr>
                <w:b/>
                <w:bCs/>
                <w:kern w:val="0"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kern w:val="0"/>
                <w:sz w:val="28"/>
              </w:rPr>
              <w:t>承</w:t>
            </w:r>
            <w:r>
              <w:rPr>
                <w:b/>
                <w:bCs/>
                <w:kern w:val="0"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kern w:val="0"/>
                <w:sz w:val="28"/>
              </w:rPr>
              <w:t>诺</w:t>
            </w:r>
          </w:p>
          <w:p>
            <w:pPr>
              <w:spacing w:line="520" w:lineRule="exact"/>
              <w:rPr>
                <w:rFonts w:eastAsia="仿宋_GB2312"/>
                <w:kern w:val="0"/>
                <w:sz w:val="30"/>
              </w:rPr>
            </w:pPr>
            <w:r>
              <w:rPr>
                <w:rFonts w:eastAsia="仿宋_GB2312"/>
                <w:kern w:val="0"/>
                <w:sz w:val="30"/>
              </w:rPr>
              <w:t xml:space="preserve">   </w:t>
            </w:r>
          </w:p>
          <w:p>
            <w:pPr>
              <w:ind w:firstLine="31680" w:firstLineChars="200"/>
              <w:rPr>
                <w:rFonts w:eastAsia="仿宋_GB2312"/>
                <w:kern w:val="0"/>
                <w:sz w:val="30"/>
              </w:rPr>
            </w:pPr>
            <w:r>
              <w:rPr>
                <w:rFonts w:hint="eastAsia" w:eastAsia="仿宋_GB2312"/>
                <w:kern w:val="0"/>
                <w:sz w:val="30"/>
              </w:rPr>
              <w:t>项目申请书内容属实；严格遵守国家有关知识产权法规，保证成果无著作权争议；严格遵守项目出版资助协议书的约定；接受湖南省社会科学普及宣传活动组委会办公室督察、指导、协调；同意成果用于社会科学普及工作。</w:t>
            </w:r>
          </w:p>
          <w:p>
            <w:pPr>
              <w:rPr>
                <w:rFonts w:eastAsia="仿宋_GB2312"/>
                <w:kern w:val="0"/>
                <w:sz w:val="30"/>
              </w:rPr>
            </w:pPr>
            <w:r>
              <w:rPr>
                <w:rFonts w:eastAsia="仿宋_GB2312"/>
                <w:kern w:val="0"/>
                <w:sz w:val="30"/>
              </w:rPr>
              <w:t xml:space="preserve">    </w:t>
            </w:r>
          </w:p>
          <w:p>
            <w:pPr>
              <w:rPr>
                <w:rFonts w:eastAsia="仿宋_GB2312"/>
                <w:kern w:val="0"/>
                <w:sz w:val="30"/>
              </w:rPr>
            </w:pPr>
          </w:p>
          <w:p>
            <w:pPr>
              <w:ind w:firstLine="3450"/>
              <w:rPr>
                <w:rFonts w:eastAsia="仿宋_GB2312"/>
                <w:kern w:val="0"/>
                <w:sz w:val="30"/>
              </w:rPr>
            </w:pPr>
            <w:r>
              <w:rPr>
                <w:rFonts w:hint="eastAsia" w:eastAsia="仿宋_GB2312"/>
                <w:kern w:val="0"/>
                <w:sz w:val="30"/>
              </w:rPr>
              <w:t>项目承担者签字：</w:t>
            </w:r>
          </w:p>
          <w:p>
            <w:pPr>
              <w:ind w:firstLine="3450"/>
              <w:rPr>
                <w:kern w:val="0"/>
              </w:rPr>
            </w:pPr>
            <w:r>
              <w:rPr>
                <w:rFonts w:eastAsia="仿宋_GB2312"/>
                <w:kern w:val="0"/>
                <w:sz w:val="30"/>
              </w:rPr>
              <w:t xml:space="preserve">                        </w:t>
            </w:r>
            <w:r>
              <w:rPr>
                <w:rFonts w:hint="eastAsia" w:eastAsia="仿宋_GB2312"/>
                <w:kern w:val="0"/>
              </w:rPr>
              <w:t>年</w:t>
            </w:r>
            <w:r>
              <w:rPr>
                <w:rFonts w:eastAsia="仿宋_GB2312"/>
                <w:kern w:val="0"/>
              </w:rPr>
              <w:t xml:space="preserve">    </w:t>
            </w:r>
            <w:r>
              <w:rPr>
                <w:rFonts w:hint="eastAsia" w:eastAsia="仿宋_GB2312"/>
                <w:kern w:val="0"/>
              </w:rPr>
              <w:t>月</w:t>
            </w:r>
            <w:r>
              <w:rPr>
                <w:rFonts w:eastAsia="仿宋_GB2312"/>
                <w:kern w:val="0"/>
              </w:rPr>
              <w:t xml:space="preserve">    </w:t>
            </w:r>
            <w:r>
              <w:rPr>
                <w:rFonts w:hint="eastAsia" w:eastAsia="仿宋_GB2312"/>
                <w:kern w:val="0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63" w:hRule="atLeast"/>
        </w:trPr>
        <w:tc>
          <w:tcPr>
            <w:tcW w:w="9630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申请人所在单位对申请本项目的评议意见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7" w:hRule="atLeast"/>
        </w:trPr>
        <w:tc>
          <w:tcPr>
            <w:tcW w:w="9660" w:type="dxa"/>
            <w:gridSpan w:val="1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kern w:val="0"/>
              </w:rPr>
            </w:pPr>
          </w:p>
          <w:p>
            <w:pPr>
              <w:jc w:val="left"/>
              <w:rPr>
                <w:kern w:val="0"/>
              </w:rPr>
            </w:pPr>
          </w:p>
          <w:p>
            <w:pPr>
              <w:jc w:val="left"/>
              <w:rPr>
                <w:kern w:val="0"/>
              </w:rPr>
            </w:pPr>
          </w:p>
          <w:p>
            <w:pPr>
              <w:jc w:val="left"/>
              <w:rPr>
                <w:kern w:val="0"/>
              </w:rPr>
            </w:pPr>
            <w:r>
              <w:rPr>
                <w:kern w:val="0"/>
              </w:rPr>
              <w:t xml:space="preserve">       </w:t>
            </w:r>
            <w:r>
              <w:rPr>
                <w:kern w:val="0"/>
                <w:sz w:val="32"/>
                <w:szCs w:val="32"/>
              </w:rPr>
              <w:t xml:space="preserve">   </w:t>
            </w:r>
          </w:p>
          <w:p>
            <w:pPr>
              <w:jc w:val="left"/>
              <w:rPr>
                <w:kern w:val="0"/>
              </w:rPr>
            </w:pPr>
          </w:p>
          <w:p>
            <w:pPr>
              <w:jc w:val="left"/>
              <w:rPr>
                <w:kern w:val="0"/>
              </w:rPr>
            </w:pPr>
          </w:p>
          <w:p>
            <w:pPr>
              <w:spacing w:line="460" w:lineRule="exact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单位负责人（签名）</w:t>
            </w:r>
            <w:r>
              <w:rPr>
                <w:kern w:val="0"/>
              </w:rPr>
              <w:t xml:space="preserve">                                    </w:t>
            </w:r>
            <w:r>
              <w:rPr>
                <w:rFonts w:hint="eastAsia"/>
                <w:kern w:val="0"/>
              </w:rPr>
              <w:t>单</w:t>
            </w:r>
            <w:r>
              <w:rPr>
                <w:kern w:val="0"/>
              </w:rPr>
              <w:t xml:space="preserve">   </w:t>
            </w:r>
            <w:r>
              <w:rPr>
                <w:rFonts w:hint="eastAsia"/>
                <w:kern w:val="0"/>
              </w:rPr>
              <w:t>位（公章）</w:t>
            </w:r>
            <w:r>
              <w:rPr>
                <w:kern w:val="0"/>
              </w:rPr>
              <w:t xml:space="preserve"> </w:t>
            </w:r>
          </w:p>
          <w:p>
            <w:pPr>
              <w:spacing w:line="460" w:lineRule="exact"/>
              <w:ind w:firstLine="31680" w:firstLineChars="3400"/>
              <w:jc w:val="left"/>
              <w:rPr>
                <w:kern w:val="0"/>
              </w:rPr>
            </w:pPr>
          </w:p>
          <w:p>
            <w:pPr>
              <w:spacing w:line="460" w:lineRule="exact"/>
              <w:ind w:firstLine="31680" w:firstLineChars="370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年</w:t>
            </w:r>
            <w:r>
              <w:rPr>
                <w:kern w:val="0"/>
              </w:rPr>
              <w:t xml:space="preserve">   </w:t>
            </w:r>
            <w:r>
              <w:rPr>
                <w:rFonts w:hint="eastAsia"/>
                <w:kern w:val="0"/>
              </w:rPr>
              <w:t>月</w:t>
            </w:r>
            <w:r>
              <w:rPr>
                <w:kern w:val="0"/>
              </w:rPr>
              <w:t xml:space="preserve">   </w:t>
            </w:r>
            <w:r>
              <w:rPr>
                <w:rFonts w:hint="eastAsia"/>
                <w:kern w:val="0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660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专家评审意见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</w:trPr>
        <w:tc>
          <w:tcPr>
            <w:tcW w:w="9660" w:type="dxa"/>
            <w:gridSpan w:val="1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460" w:lineRule="exact"/>
              <w:ind w:firstLine="31680" w:firstLineChars="300"/>
              <w:jc w:val="left"/>
              <w:rPr>
                <w:kern w:val="0"/>
              </w:rPr>
            </w:pPr>
            <w:r>
              <w:rPr>
                <w:kern w:val="0"/>
              </w:rPr>
              <w:t xml:space="preserve">                                                                     </w:t>
            </w:r>
          </w:p>
          <w:p>
            <w:pPr>
              <w:spacing w:line="460" w:lineRule="exact"/>
              <w:ind w:firstLine="31680" w:firstLineChars="300"/>
              <w:jc w:val="left"/>
              <w:rPr>
                <w:kern w:val="0"/>
              </w:rPr>
            </w:pPr>
          </w:p>
          <w:p>
            <w:pPr>
              <w:spacing w:line="460" w:lineRule="exact"/>
              <w:ind w:firstLine="31680" w:firstLineChars="300"/>
              <w:jc w:val="left"/>
              <w:rPr>
                <w:kern w:val="0"/>
              </w:rPr>
            </w:pPr>
          </w:p>
          <w:p>
            <w:pPr>
              <w:spacing w:line="460" w:lineRule="exact"/>
              <w:ind w:firstLine="31680" w:firstLineChars="300"/>
              <w:jc w:val="left"/>
              <w:rPr>
                <w:kern w:val="0"/>
              </w:rPr>
            </w:pPr>
          </w:p>
          <w:p>
            <w:pPr>
              <w:spacing w:line="460" w:lineRule="exact"/>
              <w:ind w:firstLine="31680" w:firstLineChars="300"/>
              <w:jc w:val="left"/>
              <w:rPr>
                <w:kern w:val="0"/>
              </w:rPr>
            </w:pPr>
          </w:p>
          <w:p>
            <w:pPr>
              <w:spacing w:line="460" w:lineRule="exact"/>
              <w:ind w:firstLine="31680" w:firstLineChars="300"/>
              <w:jc w:val="left"/>
              <w:rPr>
                <w:kern w:val="0"/>
              </w:rPr>
            </w:pPr>
            <w:r>
              <w:rPr>
                <w:kern w:val="0"/>
              </w:rPr>
              <w:t xml:space="preserve">                                                                     </w:t>
            </w:r>
            <w:r>
              <w:rPr>
                <w:rFonts w:hint="eastAsia"/>
                <w:kern w:val="0"/>
              </w:rPr>
              <w:t>年</w:t>
            </w:r>
            <w:r>
              <w:rPr>
                <w:kern w:val="0"/>
              </w:rPr>
              <w:t xml:space="preserve">   </w:t>
            </w:r>
            <w:r>
              <w:rPr>
                <w:rFonts w:hint="eastAsia"/>
                <w:kern w:val="0"/>
              </w:rPr>
              <w:t>月</w:t>
            </w:r>
            <w:r>
              <w:rPr>
                <w:kern w:val="0"/>
              </w:rPr>
              <w:t xml:space="preserve">   </w:t>
            </w:r>
            <w:r>
              <w:rPr>
                <w:rFonts w:hint="eastAsia"/>
                <w:kern w:val="0"/>
              </w:rPr>
              <w:t>日</w:t>
            </w:r>
            <w:r>
              <w:rPr>
                <w:kern w:val="0"/>
              </w:rPr>
              <w:t xml:space="preserve">         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660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湖南省社会科学界联合会审定意见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6" w:hRule="atLeast"/>
        </w:trPr>
        <w:tc>
          <w:tcPr>
            <w:tcW w:w="9660" w:type="dxa"/>
            <w:gridSpan w:val="15"/>
            <w:tcBorders>
              <w:top w:val="single" w:color="auto" w:sz="4" w:space="0"/>
            </w:tcBorders>
          </w:tcPr>
          <w:p>
            <w:pPr>
              <w:spacing w:line="460" w:lineRule="exact"/>
              <w:ind w:firstLine="420"/>
              <w:jc w:val="left"/>
              <w:rPr>
                <w:kern w:val="0"/>
              </w:rPr>
            </w:pPr>
          </w:p>
          <w:p>
            <w:pPr>
              <w:spacing w:line="460" w:lineRule="exact"/>
              <w:ind w:firstLine="420"/>
              <w:jc w:val="left"/>
              <w:rPr>
                <w:kern w:val="0"/>
              </w:rPr>
            </w:pPr>
          </w:p>
          <w:p>
            <w:pPr>
              <w:spacing w:line="460" w:lineRule="exact"/>
              <w:ind w:firstLine="420"/>
              <w:jc w:val="left"/>
              <w:rPr>
                <w:kern w:val="0"/>
              </w:rPr>
            </w:pPr>
          </w:p>
          <w:p>
            <w:pPr>
              <w:spacing w:line="460" w:lineRule="exact"/>
              <w:ind w:firstLine="420"/>
              <w:jc w:val="left"/>
              <w:rPr>
                <w:kern w:val="0"/>
              </w:rPr>
            </w:pPr>
          </w:p>
          <w:p>
            <w:pPr>
              <w:spacing w:line="460" w:lineRule="exact"/>
              <w:ind w:firstLine="420"/>
              <w:jc w:val="left"/>
              <w:rPr>
                <w:kern w:val="0"/>
              </w:rPr>
            </w:pPr>
          </w:p>
          <w:p>
            <w:pPr>
              <w:spacing w:line="460" w:lineRule="exact"/>
              <w:ind w:firstLine="420"/>
              <w:jc w:val="left"/>
              <w:rPr>
                <w:kern w:val="0"/>
              </w:rPr>
            </w:pPr>
          </w:p>
          <w:p>
            <w:pPr>
              <w:jc w:val="center"/>
              <w:rPr>
                <w:kern w:val="0"/>
              </w:rPr>
            </w:pPr>
            <w:r>
              <w:rPr>
                <w:kern w:val="0"/>
              </w:rPr>
              <w:t xml:space="preserve">                                                                  </w:t>
            </w:r>
          </w:p>
          <w:p>
            <w:pPr>
              <w:jc w:val="center"/>
              <w:rPr>
                <w:kern w:val="0"/>
                <w:sz w:val="28"/>
              </w:rPr>
            </w:pPr>
            <w:r>
              <w:rPr>
                <w:kern w:val="0"/>
              </w:rPr>
              <w:t xml:space="preserve">                                                                          </w:t>
            </w:r>
            <w:r>
              <w:rPr>
                <w:rFonts w:hint="eastAsia"/>
                <w:kern w:val="0"/>
              </w:rPr>
              <w:t>年</w:t>
            </w:r>
            <w:r>
              <w:rPr>
                <w:kern w:val="0"/>
              </w:rPr>
              <w:t xml:space="preserve">   </w:t>
            </w:r>
            <w:r>
              <w:rPr>
                <w:rFonts w:hint="eastAsia"/>
                <w:kern w:val="0"/>
              </w:rPr>
              <w:t>月</w:t>
            </w:r>
            <w:r>
              <w:rPr>
                <w:kern w:val="0"/>
              </w:rPr>
              <w:t xml:space="preserve">   </w:t>
            </w:r>
            <w:r>
              <w:rPr>
                <w:rFonts w:hint="eastAsia"/>
                <w:kern w:val="0"/>
              </w:rPr>
              <w:t>日</w:t>
            </w:r>
            <w:r>
              <w:rPr>
                <w:kern w:val="0"/>
              </w:rPr>
              <w:t xml:space="preserve">                                                                      </w:t>
            </w:r>
          </w:p>
        </w:tc>
      </w:tr>
    </w:tbl>
    <w:p>
      <w:pPr>
        <w:ind w:firstLine="31680" w:firstLineChars="50"/>
        <w:rPr>
          <w:rFonts w:ascii="仿宋_GB2312" w:eastAsia="仿宋_GB2312"/>
          <w:kern w:val="0"/>
        </w:rPr>
      </w:pPr>
    </w:p>
    <w:p/>
    <w:sectPr>
      <w:pgSz w:w="11906" w:h="16838"/>
      <w:pgMar w:top="1440" w:right="1800" w:bottom="1440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293C"/>
    <w:rsid w:val="00053250"/>
    <w:rsid w:val="00056211"/>
    <w:rsid w:val="00071CF5"/>
    <w:rsid w:val="00084FCE"/>
    <w:rsid w:val="0008695F"/>
    <w:rsid w:val="000A127B"/>
    <w:rsid w:val="000C1D9F"/>
    <w:rsid w:val="000D1A37"/>
    <w:rsid w:val="000D706D"/>
    <w:rsid w:val="00104AB1"/>
    <w:rsid w:val="001515DF"/>
    <w:rsid w:val="00161914"/>
    <w:rsid w:val="00181D3B"/>
    <w:rsid w:val="001C28EF"/>
    <w:rsid w:val="001C4A64"/>
    <w:rsid w:val="00220B21"/>
    <w:rsid w:val="00255411"/>
    <w:rsid w:val="00284460"/>
    <w:rsid w:val="00284FF6"/>
    <w:rsid w:val="002870D4"/>
    <w:rsid w:val="002C395B"/>
    <w:rsid w:val="002E0327"/>
    <w:rsid w:val="002E6E5F"/>
    <w:rsid w:val="0034582F"/>
    <w:rsid w:val="003472CC"/>
    <w:rsid w:val="003750BC"/>
    <w:rsid w:val="003A5D6F"/>
    <w:rsid w:val="003A6C33"/>
    <w:rsid w:val="003B7AFA"/>
    <w:rsid w:val="003E5114"/>
    <w:rsid w:val="0041543F"/>
    <w:rsid w:val="0041648C"/>
    <w:rsid w:val="00425D47"/>
    <w:rsid w:val="00460510"/>
    <w:rsid w:val="00471D11"/>
    <w:rsid w:val="004F0F42"/>
    <w:rsid w:val="00534C77"/>
    <w:rsid w:val="005752E3"/>
    <w:rsid w:val="00576A3C"/>
    <w:rsid w:val="005817AA"/>
    <w:rsid w:val="005A26C4"/>
    <w:rsid w:val="005D20D7"/>
    <w:rsid w:val="005D53CE"/>
    <w:rsid w:val="005D58D3"/>
    <w:rsid w:val="005D6C73"/>
    <w:rsid w:val="005E3784"/>
    <w:rsid w:val="00617865"/>
    <w:rsid w:val="00626684"/>
    <w:rsid w:val="00645AA4"/>
    <w:rsid w:val="00667CFC"/>
    <w:rsid w:val="006C0035"/>
    <w:rsid w:val="006D7BC0"/>
    <w:rsid w:val="0077408E"/>
    <w:rsid w:val="00784703"/>
    <w:rsid w:val="00791A5C"/>
    <w:rsid w:val="007B4A5F"/>
    <w:rsid w:val="00804CED"/>
    <w:rsid w:val="00830BFB"/>
    <w:rsid w:val="00842ACC"/>
    <w:rsid w:val="00857477"/>
    <w:rsid w:val="008749BF"/>
    <w:rsid w:val="008A7CA5"/>
    <w:rsid w:val="008D05C7"/>
    <w:rsid w:val="009217F1"/>
    <w:rsid w:val="00932A2E"/>
    <w:rsid w:val="00932D5F"/>
    <w:rsid w:val="0095046E"/>
    <w:rsid w:val="0097293C"/>
    <w:rsid w:val="00996782"/>
    <w:rsid w:val="009A04AB"/>
    <w:rsid w:val="009A3BE0"/>
    <w:rsid w:val="009C3CB9"/>
    <w:rsid w:val="009F5183"/>
    <w:rsid w:val="00A24D9A"/>
    <w:rsid w:val="00A420CE"/>
    <w:rsid w:val="00A735C6"/>
    <w:rsid w:val="00AA535F"/>
    <w:rsid w:val="00B14ED5"/>
    <w:rsid w:val="00B33FE1"/>
    <w:rsid w:val="00B47BD9"/>
    <w:rsid w:val="00B75058"/>
    <w:rsid w:val="00B841C1"/>
    <w:rsid w:val="00BD214A"/>
    <w:rsid w:val="00BE4D65"/>
    <w:rsid w:val="00BE4F99"/>
    <w:rsid w:val="00C01431"/>
    <w:rsid w:val="00C41DD4"/>
    <w:rsid w:val="00C50F66"/>
    <w:rsid w:val="00C6735B"/>
    <w:rsid w:val="00C87158"/>
    <w:rsid w:val="00CD4AF0"/>
    <w:rsid w:val="00CE3381"/>
    <w:rsid w:val="00CF1867"/>
    <w:rsid w:val="00D01C06"/>
    <w:rsid w:val="00D3390E"/>
    <w:rsid w:val="00D50ECE"/>
    <w:rsid w:val="00D54C8B"/>
    <w:rsid w:val="00D5632A"/>
    <w:rsid w:val="00D717B8"/>
    <w:rsid w:val="00D733C0"/>
    <w:rsid w:val="00D770E0"/>
    <w:rsid w:val="00D8279A"/>
    <w:rsid w:val="00D9760C"/>
    <w:rsid w:val="00E41589"/>
    <w:rsid w:val="00E43883"/>
    <w:rsid w:val="00E527D5"/>
    <w:rsid w:val="00E55273"/>
    <w:rsid w:val="00E80FE8"/>
    <w:rsid w:val="00E84AF5"/>
    <w:rsid w:val="00E84E33"/>
    <w:rsid w:val="00EB4274"/>
    <w:rsid w:val="00ED7792"/>
    <w:rsid w:val="00EE50EE"/>
    <w:rsid w:val="00EF283C"/>
    <w:rsid w:val="00F4582B"/>
    <w:rsid w:val="00F876B3"/>
    <w:rsid w:val="00F90ADE"/>
    <w:rsid w:val="00FC3E5C"/>
    <w:rsid w:val="00FC5915"/>
    <w:rsid w:val="00FD4BB4"/>
    <w:rsid w:val="00FE02C8"/>
    <w:rsid w:val="5BBE3AD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99"/>
    <w:pPr>
      <w:tabs>
        <w:tab w:val="left" w:pos="2392"/>
      </w:tabs>
      <w:ind w:left="332" w:leftChars="10" w:hanging="311" w:hangingChars="111"/>
    </w:pPr>
    <w:rPr>
      <w:rFonts w:ascii="Times New Roman" w:hAnsi="Times New Roman"/>
      <w:sz w:val="28"/>
      <w:szCs w:val="20"/>
    </w:rPr>
  </w:style>
  <w:style w:type="paragraph" w:styleId="3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basedOn w:val="5"/>
    <w:qFormat/>
    <w:locked/>
    <w:uiPriority w:val="99"/>
    <w:rPr>
      <w:rFonts w:cs="Times New Roman"/>
      <w:i/>
      <w:iCs/>
    </w:rPr>
  </w:style>
  <w:style w:type="character" w:styleId="7">
    <w:name w:val="Hyperlink"/>
    <w:basedOn w:val="5"/>
    <w:semiHidden/>
    <w:uiPriority w:val="99"/>
    <w:rPr>
      <w:rFonts w:cs="Times New Roman"/>
      <w:color w:val="0000FF"/>
      <w:u w:val="single"/>
    </w:rPr>
  </w:style>
  <w:style w:type="character" w:customStyle="1" w:styleId="9">
    <w:name w:val="Header Char"/>
    <w:basedOn w:val="5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Foot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Body Text Indent Char"/>
    <w:basedOn w:val="5"/>
    <w:link w:val="2"/>
    <w:semiHidden/>
    <w:qFormat/>
    <w:locked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7</Pages>
  <Words>248</Words>
  <Characters>1415</Characters>
  <Lines>0</Lines>
  <Paragraphs>0</Paragraphs>
  <TotalTime>0</TotalTime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2016-09-30T03:18:00Z</dcterms:created>
  <dc:creator>SKL</dc:creator>
  <cp:lastModifiedBy>Administrator</cp:lastModifiedBy>
  <cp:lastPrinted>2016-07-26T02:21:00Z</cp:lastPrinted>
  <dcterms:modified xsi:type="dcterms:W3CDTF">2016-10-09T09:07:01Z</dcterms:modified>
  <dc:title>2016年湖南省社会科学普及读物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