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2023年度国家社科基金项目选题表</w:t>
      </w:r>
    </w:p>
    <w:p>
      <w:pPr>
        <w:jc w:val="left"/>
        <w:rPr>
          <w:rFonts w:hint="eastAsia" w:ascii="黑体" w:hAnsi="黑体" w:eastAsia="黑体"/>
          <w:b w:val="0"/>
          <w:bCs/>
          <w:sz w:val="22"/>
          <w:szCs w:val="22"/>
          <w:lang w:eastAsia="zh-CN"/>
        </w:rPr>
      </w:pPr>
      <w:r>
        <w:rPr>
          <w:rFonts w:hint="eastAsia" w:ascii="黑体" w:hAnsi="黑体" w:eastAsia="黑体"/>
          <w:b w:val="0"/>
          <w:bCs/>
          <w:sz w:val="22"/>
          <w:szCs w:val="22"/>
          <w:lang w:eastAsia="zh-CN"/>
        </w:rPr>
        <w:t>学院：</w:t>
      </w:r>
    </w:p>
    <w:tbl>
      <w:tblPr>
        <w:tblStyle w:val="5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1"/>
        <w:gridCol w:w="2620"/>
        <w:gridCol w:w="2622"/>
        <w:gridCol w:w="297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33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选题名称</w:t>
            </w:r>
          </w:p>
        </w:tc>
        <w:tc>
          <w:tcPr>
            <w:tcW w:w="4166" w:type="pct"/>
            <w:gridSpan w:val="3"/>
            <w:vAlign w:val="center"/>
          </w:tcPr>
          <w:p>
            <w:pPr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学科分类</w:t>
            </w:r>
          </w:p>
        </w:tc>
        <w:tc>
          <w:tcPr>
            <w:tcW w:w="2659" w:type="pct"/>
            <w:gridSpan w:val="2"/>
            <w:vAlign w:val="center"/>
          </w:tcPr>
          <w:p>
            <w:pPr>
              <w:rPr>
                <w:rFonts w:ascii="宋体" w:hAnsi="宋体" w:eastAsia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FF0000"/>
                <w:sz w:val="16"/>
                <w:szCs w:val="16"/>
              </w:rPr>
              <w:t>请从25个学科中选择一个：马列•科社/党史•党建/哲学/理论经济/应用经济/统计学/政治学/法学/社会学/人口学/民族问题研究/国际问题研究/中国历史/世界历史/考古学/宗教学/中国文学/外国文学/语言学/新闻学与传播学/图书馆•情报与文献学/体育学/管理学/教育学/艺术学</w:t>
            </w:r>
          </w:p>
        </w:tc>
        <w:tc>
          <w:tcPr>
            <w:tcW w:w="1507" w:type="pct"/>
            <w:vAlign w:val="center"/>
          </w:tcPr>
          <w:p>
            <w:pPr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833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项目类别</w:t>
            </w:r>
          </w:p>
        </w:tc>
        <w:tc>
          <w:tcPr>
            <w:tcW w:w="2659" w:type="pct"/>
            <w:gridSpan w:val="2"/>
            <w:vAlign w:val="center"/>
          </w:tcPr>
          <w:p>
            <w:pPr>
              <w:rPr>
                <w:rFonts w:ascii="宋体" w:hAnsi="宋体" w:eastAsia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FF0000"/>
                <w:sz w:val="18"/>
                <w:szCs w:val="18"/>
              </w:rPr>
              <w:t>请选择：重点项目/一般项目/青年项目</w:t>
            </w:r>
          </w:p>
        </w:tc>
        <w:tc>
          <w:tcPr>
            <w:tcW w:w="1507" w:type="pct"/>
            <w:vAlign w:val="center"/>
          </w:tcPr>
          <w:p>
            <w:pPr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833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申报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人</w:t>
            </w:r>
          </w:p>
        </w:tc>
        <w:tc>
          <w:tcPr>
            <w:tcW w:w="2659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507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833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出生年月日</w:t>
            </w:r>
          </w:p>
        </w:tc>
        <w:tc>
          <w:tcPr>
            <w:tcW w:w="1329" w:type="pct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329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手机号码</w:t>
            </w:r>
          </w:p>
        </w:tc>
        <w:tc>
          <w:tcPr>
            <w:tcW w:w="1507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833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学历学位</w:t>
            </w:r>
          </w:p>
        </w:tc>
        <w:tc>
          <w:tcPr>
            <w:tcW w:w="1329" w:type="pct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329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职务职称</w:t>
            </w:r>
          </w:p>
        </w:tc>
        <w:tc>
          <w:tcPr>
            <w:tcW w:w="1507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833" w:type="pct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申报</w:t>
            </w:r>
            <w:r>
              <w:rPr>
                <w:rFonts w:ascii="宋体" w:hAnsi="宋体" w:eastAsia="宋体"/>
                <w:sz w:val="24"/>
                <w:szCs w:val="24"/>
              </w:rPr>
              <w:t>理由</w:t>
            </w: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/>
                <w:color w:val="FF0000"/>
                <w:szCs w:val="21"/>
              </w:rPr>
              <w:t>简明扼要地阐述该选题独到的学术价值和应用价值等，300字以内</w:t>
            </w: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）</w:t>
            </w:r>
          </w:p>
        </w:tc>
        <w:tc>
          <w:tcPr>
            <w:tcW w:w="4166" w:type="pct"/>
            <w:gridSpan w:val="3"/>
            <w:vAlign w:val="top"/>
          </w:tcPr>
          <w:p>
            <w:pPr>
              <w:jc w:val="both"/>
              <w:rPr>
                <w:rFonts w:ascii="楷体" w:hAnsi="楷体" w:eastAsia="楷体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833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学院</w:t>
            </w:r>
            <w:r>
              <w:rPr>
                <w:rFonts w:ascii="宋体" w:hAnsi="宋体" w:eastAsia="宋体"/>
                <w:sz w:val="24"/>
                <w:szCs w:val="24"/>
              </w:rPr>
              <w:t>意见</w:t>
            </w:r>
          </w:p>
        </w:tc>
        <w:tc>
          <w:tcPr>
            <w:tcW w:w="4166" w:type="pct"/>
            <w:gridSpan w:val="3"/>
          </w:tcPr>
          <w:p>
            <w:pPr>
              <w:rPr>
                <w:rFonts w:ascii="楷体" w:hAnsi="楷体" w:eastAsia="楷体"/>
                <w:b/>
                <w:sz w:val="24"/>
                <w:szCs w:val="24"/>
              </w:rPr>
            </w:pPr>
          </w:p>
          <w:p>
            <w:pPr>
              <w:ind w:right="48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right="48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科研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负责人（签字）：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学院公章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ascii="宋体" w:hAnsi="宋体" w:eastAsia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月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2" w:hRule="atLeast"/>
        </w:trPr>
        <w:tc>
          <w:tcPr>
            <w:tcW w:w="833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专家意见</w:t>
            </w:r>
          </w:p>
        </w:tc>
        <w:tc>
          <w:tcPr>
            <w:tcW w:w="4166" w:type="pct"/>
            <w:gridSpan w:val="3"/>
            <w:vAlign w:val="top"/>
          </w:tcPr>
          <w:p>
            <w:pPr>
              <w:jc w:val="both"/>
              <w:rPr>
                <w:rFonts w:hint="eastAsia" w:ascii="楷体" w:hAnsi="楷体" w:eastAsia="楷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 w:val="0"/>
                <w:bCs/>
                <w:sz w:val="24"/>
                <w:szCs w:val="24"/>
                <w:lang w:eastAsia="zh-CN"/>
              </w:rPr>
              <w:t>说明：此栏由社科处聘请专家填写</w:t>
            </w:r>
          </w:p>
          <w:p>
            <w:pPr>
              <w:jc w:val="both"/>
              <w:rPr>
                <w:rFonts w:ascii="楷体" w:hAnsi="楷体" w:eastAsia="楷体"/>
                <w:b/>
                <w:sz w:val="24"/>
                <w:szCs w:val="24"/>
              </w:rPr>
            </w:pPr>
          </w:p>
          <w:p>
            <w:pPr>
              <w:jc w:val="both"/>
              <w:rPr>
                <w:rFonts w:ascii="楷体" w:hAnsi="楷体" w:eastAsia="楷体"/>
                <w:b/>
                <w:sz w:val="24"/>
                <w:szCs w:val="24"/>
              </w:rPr>
            </w:pPr>
          </w:p>
          <w:p>
            <w:pPr>
              <w:jc w:val="both"/>
              <w:rPr>
                <w:rFonts w:ascii="楷体" w:hAnsi="楷体" w:eastAsia="楷体"/>
                <w:b/>
                <w:sz w:val="24"/>
                <w:szCs w:val="24"/>
              </w:rPr>
            </w:pPr>
          </w:p>
          <w:p>
            <w:pPr>
              <w:jc w:val="both"/>
              <w:rPr>
                <w:rFonts w:ascii="楷体" w:hAnsi="楷体" w:eastAsia="楷体"/>
                <w:b/>
                <w:sz w:val="24"/>
                <w:szCs w:val="24"/>
              </w:rPr>
            </w:pPr>
          </w:p>
          <w:p>
            <w:pPr>
              <w:jc w:val="both"/>
              <w:rPr>
                <w:rFonts w:ascii="楷体" w:hAnsi="楷体" w:eastAsia="楷体"/>
                <w:b/>
                <w:sz w:val="24"/>
                <w:szCs w:val="24"/>
              </w:rPr>
            </w:pPr>
          </w:p>
          <w:p>
            <w:pPr>
              <w:jc w:val="both"/>
              <w:rPr>
                <w:rFonts w:ascii="楷体" w:hAnsi="楷体" w:eastAsia="楷体"/>
                <w:b/>
                <w:sz w:val="24"/>
                <w:szCs w:val="24"/>
              </w:rPr>
            </w:pPr>
          </w:p>
          <w:p>
            <w:pPr>
              <w:jc w:val="both"/>
              <w:rPr>
                <w:rFonts w:ascii="楷体" w:hAnsi="楷体" w:eastAsia="楷体"/>
                <w:b/>
                <w:sz w:val="24"/>
                <w:szCs w:val="24"/>
              </w:rPr>
            </w:pPr>
          </w:p>
          <w:p>
            <w:pPr>
              <w:ind w:right="480"/>
              <w:jc w:val="both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指导专家（签字）：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  月  日</w:t>
            </w:r>
          </w:p>
        </w:tc>
      </w:tr>
    </w:tbl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NmMDRmNTA0ZjU0YmE4NzNlZDNiY2I4NTRlZDI1YmQifQ=="/>
  </w:docVars>
  <w:rsids>
    <w:rsidRoot w:val="00FA6325"/>
    <w:rsid w:val="00031C8D"/>
    <w:rsid w:val="00132B19"/>
    <w:rsid w:val="001D7AB9"/>
    <w:rsid w:val="001E6047"/>
    <w:rsid w:val="004252B4"/>
    <w:rsid w:val="0043029D"/>
    <w:rsid w:val="004B535F"/>
    <w:rsid w:val="004F6481"/>
    <w:rsid w:val="00613192"/>
    <w:rsid w:val="006825B4"/>
    <w:rsid w:val="006F1D54"/>
    <w:rsid w:val="007438A8"/>
    <w:rsid w:val="007E4DB3"/>
    <w:rsid w:val="00A266EC"/>
    <w:rsid w:val="00B06A9C"/>
    <w:rsid w:val="00B70A37"/>
    <w:rsid w:val="00BD1BD1"/>
    <w:rsid w:val="00C162B6"/>
    <w:rsid w:val="00CE358F"/>
    <w:rsid w:val="00D17095"/>
    <w:rsid w:val="00D87F29"/>
    <w:rsid w:val="00DB682C"/>
    <w:rsid w:val="00F22D34"/>
    <w:rsid w:val="00F25479"/>
    <w:rsid w:val="00F76409"/>
    <w:rsid w:val="00FA6325"/>
    <w:rsid w:val="13755ED0"/>
    <w:rsid w:val="2C965551"/>
    <w:rsid w:val="3D51039F"/>
    <w:rsid w:val="66F0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289</Words>
  <Characters>295</Characters>
  <Lines>2</Lines>
  <Paragraphs>1</Paragraphs>
  <TotalTime>9</TotalTime>
  <ScaleCrop>false</ScaleCrop>
  <LinksUpToDate>false</LinksUpToDate>
  <CharactersWithSpaces>360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2022-09-26T10:49:00Z</dcterms:created>
  <dc:creator>Windows User</dc:creator>
  <cp:lastModifiedBy>段斌</cp:lastModifiedBy>
  <dcterms:modified xsi:type="dcterms:W3CDTF">2022-11-03T07:21:40Z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5276EDBD4993479786AC78117A7F76A1</vt:lpwstr>
  </property>
</Properties>
</file>