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15.odttf" ContentType="application/vnd.openxmlformats-officedocument.obfuscatedFont"/>
  <Override PartName="/word/fonts/font16.odttf" ContentType="application/vnd.openxmlformats-officedocument.obfuscatedFont"/>
  <Override PartName="/word/fonts/font17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153B878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rPr>
          <w:rFonts w:hint="eastAsia" w:ascii="黑体" w:hAnsi="黑体" w:eastAsia="黑体"/>
          <w:color w:val="000000" w:themeColor="text1"/>
          <w:kern w:val="0"/>
          <w:sz w:val="32"/>
          <w:szCs w:val="32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/>
          <w:color w:val="000000" w:themeColor="text1"/>
          <w:kern w:val="0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t>附件</w:t>
      </w:r>
      <w:r>
        <w:rPr>
          <w:rFonts w:hint="eastAsia" w:ascii="黑体" w:hAnsi="黑体" w:eastAsia="黑体"/>
          <w:color w:val="000000" w:themeColor="text1"/>
          <w:kern w:val="0"/>
          <w:sz w:val="32"/>
          <w:szCs w:val="32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3</w:t>
      </w:r>
    </w:p>
    <w:tbl>
      <w:tblPr>
        <w:tblStyle w:val="12"/>
        <w:tblW w:w="0" w:type="auto"/>
        <w:jc w:val="righ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40"/>
        <w:gridCol w:w="1485"/>
      </w:tblGrid>
      <w:tr w14:paraId="0BD586B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4" w:hRule="atLeast"/>
          <w:jc w:val="right"/>
        </w:trPr>
        <w:tc>
          <w:tcPr>
            <w:tcW w:w="1140" w:type="dxa"/>
            <w:vAlign w:val="center"/>
          </w:tcPr>
          <w:p w14:paraId="394753FC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right"/>
              <w:rPr>
                <w:rFonts w:hint="eastAsia" w:ascii="楷体" w:hAnsi="楷体" w:eastAsia="楷体" w:cs="楷体"/>
                <w:color w:val="000000" w:themeColor="text1"/>
                <w:sz w:val="30"/>
                <w:szCs w:val="30"/>
                <w:vertAlign w:val="baseli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楷体" w:hAnsi="楷体" w:eastAsia="楷体" w:cs="楷体"/>
                <w:color w:val="000000" w:themeColor="text1"/>
                <w:sz w:val="30"/>
                <w:szCs w:val="30"/>
                <w:vertAlign w:val="baseline"/>
                <w:lang w:eastAsia="zh-CN"/>
                <w14:textFill>
                  <w14:solidFill>
                    <w14:schemeClr w14:val="tx1"/>
                  </w14:solidFill>
                </w14:textFill>
              </w:rPr>
              <w:t>编</w:t>
            </w:r>
            <w:r>
              <w:rPr>
                <w:rFonts w:hint="eastAsia" w:ascii="楷体" w:hAnsi="楷体" w:eastAsia="楷体" w:cs="楷体"/>
                <w:color w:val="000000" w:themeColor="text1"/>
                <w:sz w:val="30"/>
                <w:szCs w:val="30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</w:t>
            </w:r>
            <w:r>
              <w:rPr>
                <w:rFonts w:hint="eastAsia" w:ascii="楷体" w:hAnsi="楷体" w:eastAsia="楷体" w:cs="楷体"/>
                <w:color w:val="000000" w:themeColor="text1"/>
                <w:sz w:val="30"/>
                <w:szCs w:val="30"/>
                <w:vertAlign w:val="baseline"/>
                <w:lang w:eastAsia="zh-CN"/>
                <w14:textFill>
                  <w14:solidFill>
                    <w14:schemeClr w14:val="tx1"/>
                  </w14:solidFill>
                </w14:textFill>
              </w:rPr>
              <w:t>号</w:t>
            </w:r>
          </w:p>
        </w:tc>
        <w:tc>
          <w:tcPr>
            <w:tcW w:w="1485" w:type="dxa"/>
            <w:vAlign w:val="center"/>
          </w:tcPr>
          <w:p w14:paraId="2727AFCE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right"/>
              <w:rPr>
                <w:rFonts w:hint="eastAsia" w:ascii="楷体" w:hAnsi="楷体" w:eastAsia="楷体" w:cs="楷体"/>
                <w:color w:val="000000" w:themeColor="text1"/>
                <w:sz w:val="30"/>
                <w:szCs w:val="30"/>
                <w:vertAlign w:val="baseline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</w:tbl>
    <w:p w14:paraId="7694D227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rPr>
          <w:rFonts w:ascii="宋体" w:cs="Times New Roma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宋体" w:cs="Times New Roman"/>
          <w:color w:val="000000" w:themeColor="text1"/>
          <w14:textFill>
            <w14:solidFill>
              <w14:schemeClr w14:val="tx1"/>
            </w14:solidFill>
          </w14:textFill>
        </w:rPr>
        <w:t xml:space="preserve"> </w:t>
      </w:r>
    </w:p>
    <w:p w14:paraId="40887E93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rPr>
          <w:rFonts w:ascii="宋体" w:cs="Times New Roman"/>
          <w:color w:val="000000" w:themeColor="text1"/>
          <w14:textFill>
            <w14:solidFill>
              <w14:schemeClr w14:val="tx1"/>
            </w14:solidFill>
          </w14:textFill>
        </w:rPr>
      </w:pPr>
    </w:p>
    <w:p w14:paraId="5AE06AC6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rPr>
          <w:rFonts w:ascii="宋体" w:cs="Times New Roman"/>
          <w:color w:val="000000" w:themeColor="text1"/>
          <w14:textFill>
            <w14:solidFill>
              <w14:schemeClr w14:val="tx1"/>
            </w14:solidFill>
          </w14:textFill>
        </w:rPr>
      </w:pPr>
    </w:p>
    <w:p w14:paraId="6329AC44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jc w:val="center"/>
        <w:rPr>
          <w:rFonts w:hint="eastAsia" w:ascii="方正小标宋简体" w:hAnsi="方正小标宋简体" w:eastAsia="方正小标宋简体" w:cs="方正小标宋简体"/>
          <w:color w:val="000000" w:themeColor="text1"/>
          <w:sz w:val="48"/>
          <w:szCs w:val="48"/>
          <w14:textFill>
            <w14:solidFill>
              <w14:schemeClr w14:val="tx1"/>
            </w14:solidFill>
          </w14:textFill>
        </w:rPr>
      </w:pPr>
      <w:r>
        <w:rPr>
          <w:rFonts w:hint="eastAsia" w:ascii="方正小标宋简体" w:hAnsi="方正小标宋简体" w:eastAsia="方正小标宋简体" w:cs="方正小标宋简体"/>
          <w:b/>
          <w:bCs/>
          <w:color w:val="000000" w:themeColor="text1"/>
          <w:sz w:val="48"/>
          <w:szCs w:val="48"/>
          <w14:textFill>
            <w14:solidFill>
              <w14:schemeClr w14:val="tx1"/>
            </w14:solidFill>
          </w14:textFill>
        </w:rPr>
        <w:t>湘潭市哲学社会科学规划研究立项课题</w:t>
      </w:r>
    </w:p>
    <w:p w14:paraId="59660E58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jc w:val="center"/>
        <w:rPr>
          <w:rFonts w:ascii="黑体" w:hAnsi="黑体" w:eastAsia="黑体" w:cs="Times New Roman"/>
          <w:color w:val="000000" w:themeColor="text1"/>
          <w:sz w:val="44"/>
          <w:szCs w:val="44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Times New Roman"/>
          <w:color w:val="000000" w:themeColor="text1"/>
          <w:sz w:val="44"/>
          <w:szCs w:val="44"/>
          <w14:textFill>
            <w14:solidFill>
              <w14:schemeClr w14:val="tx1"/>
            </w14:solidFill>
          </w14:textFill>
        </w:rPr>
        <w:t xml:space="preserve"> </w:t>
      </w:r>
    </w:p>
    <w:p w14:paraId="313AE0A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line="800" w:lineRule="exact"/>
        <w:ind w:left="0" w:leftChars="0" w:right="0" w:rightChars="0"/>
        <w:jc w:val="center"/>
        <w:textAlignment w:val="auto"/>
        <w:rPr>
          <w:rFonts w:hint="eastAsia" w:ascii="方正小标宋简体" w:hAnsi="方正小标宋简体" w:eastAsia="方正小标宋简体" w:cs="方正小标宋简体"/>
          <w:b/>
          <w:bCs/>
          <w:color w:val="000000" w:themeColor="text1"/>
          <w:sz w:val="69"/>
          <w:szCs w:val="69"/>
          <w14:textFill>
            <w14:solidFill>
              <w14:schemeClr w14:val="tx1"/>
            </w14:solidFill>
          </w14:textFill>
        </w:rPr>
      </w:pPr>
      <w:r>
        <w:rPr>
          <w:rFonts w:hint="eastAsia" w:ascii="方正小标宋简体" w:hAnsi="方正小标宋简体" w:eastAsia="方正小标宋简体" w:cs="方正小标宋简体"/>
          <w:b/>
          <w:bCs/>
          <w:color w:val="000000" w:themeColor="text1"/>
          <w:sz w:val="69"/>
          <w:szCs w:val="69"/>
          <w14:textFill>
            <w14:solidFill>
              <w14:schemeClr w14:val="tx1"/>
            </w14:solidFill>
          </w14:textFill>
        </w:rPr>
        <w:t>申 请 书</w:t>
      </w:r>
    </w:p>
    <w:p w14:paraId="33B12FF5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jc w:val="center"/>
        <w:rPr>
          <w:rFonts w:hint="eastAsia" w:ascii="???????" w:hAnsi="???????" w:cs="宋体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???????" w:hAnsi="???????"/>
          <w:color w:val="000000" w:themeColor="text1"/>
          <w14:textFill>
            <w14:solidFill>
              <w14:schemeClr w14:val="tx1"/>
            </w14:solidFill>
          </w14:textFill>
        </w:rPr>
        <w:t xml:space="preserve"> </w:t>
      </w:r>
    </w:p>
    <w:p w14:paraId="0D3BBD03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jc w:val="center"/>
        <w:rPr>
          <w:rFonts w:hint="eastAsia" w:ascii="???????" w:hAnsi="???????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???????" w:hAnsi="???????"/>
          <w:color w:val="000000" w:themeColor="text1"/>
          <w14:textFill>
            <w14:solidFill>
              <w14:schemeClr w14:val="tx1"/>
            </w14:solidFill>
          </w14:textFill>
        </w:rPr>
        <w:t xml:space="preserve"> </w:t>
      </w:r>
    </w:p>
    <w:p w14:paraId="260EDF34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 w:firstLine="640" w:firstLineChars="200"/>
        <w:rPr>
          <w:rFonts w:ascii="仿宋_GB2312" w:cs="Times New Roman"/>
          <w:color w:val="000000" w:themeColor="text1"/>
          <w:sz w:val="32"/>
          <w:szCs w:val="32"/>
          <w:u w:val="single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课</w:t>
      </w:r>
      <w:r>
        <w:rPr>
          <w:rFonts w:hint="eastAsia" w:ascii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 xml:space="preserve">  </w:t>
      </w:r>
      <w:r>
        <w:rPr>
          <w:rFonts w:hint="eastAsia" w:ascii="宋体" w:hAnsi="宋体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题</w:t>
      </w:r>
      <w:r>
        <w:rPr>
          <w:rFonts w:hint="eastAsia" w:ascii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 xml:space="preserve">  </w:t>
      </w:r>
      <w:r>
        <w:rPr>
          <w:rFonts w:hint="eastAsia" w:ascii="宋体" w:hAnsi="宋体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名</w:t>
      </w:r>
      <w:r>
        <w:rPr>
          <w:rFonts w:hint="eastAsia" w:ascii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 xml:space="preserve">  </w:t>
      </w:r>
      <w:r>
        <w:rPr>
          <w:rFonts w:hint="eastAsia" w:ascii="宋体" w:hAnsi="宋体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称</w:t>
      </w:r>
      <w:r>
        <w:rPr>
          <w:rFonts w:hint="eastAsia" w:ascii="宋体" w:hAnsi="宋体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：</w:t>
      </w:r>
      <w:r>
        <w:rPr>
          <w:rFonts w:hint="eastAsia" w:ascii="宋体" w:hAnsi="宋体"/>
          <w:color w:val="000000" w:themeColor="text1"/>
          <w:sz w:val="32"/>
          <w:szCs w:val="32"/>
          <w:u w:val="single"/>
          <w14:textFill>
            <w14:solidFill>
              <w14:schemeClr w14:val="tx1"/>
            </w14:solidFill>
          </w14:textFill>
        </w:rPr>
        <w:t xml:space="preserve">                        </w:t>
      </w:r>
    </w:p>
    <w:p w14:paraId="0830F9A4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rPr>
          <w:rFonts w:ascii="仿宋_GB2312" w:eastAsia="仿宋_GB2312" w:cs="Times New Roman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eastAsia="仿宋_GB2312" w:cs="Times New Roman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 xml:space="preserve"> </w:t>
      </w:r>
    </w:p>
    <w:p w14:paraId="5EC536C6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 w:firstLine="640" w:firstLineChars="200"/>
        <w:rPr>
          <w:rFonts w:ascii="仿宋_GB2312" w:eastAsia="仿宋_GB2312" w:cs="Times New Roman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项</w:t>
      </w:r>
      <w:r>
        <w:rPr>
          <w:rFonts w:hint="eastAsia" w:ascii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eastAsia" w:ascii="宋体" w:hAnsi="宋体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目</w:t>
      </w:r>
      <w:r>
        <w:rPr>
          <w:rFonts w:hint="eastAsia" w:ascii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eastAsia" w:ascii="宋体" w:hAnsi="宋体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负</w:t>
      </w:r>
      <w:r>
        <w:rPr>
          <w:rFonts w:hint="eastAsia" w:ascii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eastAsia" w:ascii="宋体" w:hAnsi="宋体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责</w:t>
      </w:r>
      <w:r>
        <w:rPr>
          <w:rFonts w:hint="eastAsia" w:ascii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eastAsia" w:ascii="宋体" w:hAnsi="宋体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人</w:t>
      </w:r>
      <w:r>
        <w:rPr>
          <w:rFonts w:hint="eastAsia" w:ascii="宋体" w:hAnsi="宋体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：</w:t>
      </w:r>
      <w:r>
        <w:rPr>
          <w:rFonts w:hint="eastAsia" w:ascii="宋体" w:hAnsi="宋体"/>
          <w:color w:val="000000" w:themeColor="text1"/>
          <w:sz w:val="32"/>
          <w:szCs w:val="32"/>
          <w:u w:val="single"/>
          <w14:textFill>
            <w14:solidFill>
              <w14:schemeClr w14:val="tx1"/>
            </w14:solidFill>
          </w14:textFill>
        </w:rPr>
        <w:t xml:space="preserve">                        </w:t>
      </w:r>
    </w:p>
    <w:p w14:paraId="3C5720A8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rPr>
          <w:rFonts w:ascii="仿宋_GB2312" w:eastAsia="仿宋_GB2312" w:cs="Times New Roman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eastAsia="仿宋_GB2312" w:cs="Times New Roman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 xml:space="preserve"> </w:t>
      </w:r>
    </w:p>
    <w:p w14:paraId="43D3E50E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 w:firstLine="640" w:firstLineChars="200"/>
        <w:rPr>
          <w:rFonts w:ascii="仿宋_GB2312" w:eastAsia="仿宋_GB2312" w:cs="Times New Roman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负责人所在单位</w:t>
      </w:r>
      <w:r>
        <w:rPr>
          <w:rFonts w:hint="eastAsia" w:ascii="宋体" w:hAnsi="宋体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：</w:t>
      </w:r>
      <w:r>
        <w:rPr>
          <w:rFonts w:hint="eastAsia" w:ascii="宋体" w:hAnsi="宋体"/>
          <w:color w:val="000000" w:themeColor="text1"/>
          <w:sz w:val="32"/>
          <w:szCs w:val="32"/>
          <w:u w:val="single"/>
          <w14:textFill>
            <w14:solidFill>
              <w14:schemeClr w14:val="tx1"/>
            </w14:solidFill>
          </w14:textFill>
        </w:rPr>
        <w:t xml:space="preserve">                        </w:t>
      </w:r>
    </w:p>
    <w:p w14:paraId="039AB0D4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rPr>
          <w:rFonts w:ascii="仿宋_GB2312" w:eastAsia="仿宋_GB2312" w:cs="Times New Roman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eastAsia="仿宋_GB2312" w:cs="Times New Roman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 xml:space="preserve"> </w:t>
      </w:r>
    </w:p>
    <w:p w14:paraId="57EA43D3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 w:firstLine="640" w:firstLineChars="200"/>
        <w:rPr>
          <w:rFonts w:ascii="仿宋_GB2312" w:eastAsia="仿宋_GB2312" w:cs="Times New Roman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填</w:t>
      </w:r>
      <w:r>
        <w:rPr>
          <w:rFonts w:hint="eastAsia" w:ascii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 xml:space="preserve">  </w:t>
      </w:r>
      <w:r>
        <w:rPr>
          <w:rFonts w:hint="eastAsia" w:ascii="宋体" w:hAnsi="宋体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表</w:t>
      </w:r>
      <w:r>
        <w:rPr>
          <w:rFonts w:hint="eastAsia" w:ascii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 xml:space="preserve">  </w:t>
      </w:r>
      <w:r>
        <w:rPr>
          <w:rFonts w:hint="eastAsia" w:ascii="宋体" w:hAnsi="宋体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日</w:t>
      </w:r>
      <w:r>
        <w:rPr>
          <w:rFonts w:hint="eastAsia" w:ascii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 xml:space="preserve">  </w:t>
      </w:r>
      <w:r>
        <w:rPr>
          <w:rFonts w:hint="eastAsia" w:ascii="宋体" w:hAnsi="宋体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期</w:t>
      </w:r>
      <w:r>
        <w:rPr>
          <w:rFonts w:hint="eastAsia" w:ascii="宋体" w:hAnsi="宋体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：</w:t>
      </w:r>
      <w:r>
        <w:rPr>
          <w:rFonts w:hint="eastAsia" w:ascii="宋体" w:hAnsi="宋体"/>
          <w:color w:val="000000" w:themeColor="text1"/>
          <w:sz w:val="32"/>
          <w:szCs w:val="32"/>
          <w:u w:val="single"/>
          <w14:textFill>
            <w14:solidFill>
              <w14:schemeClr w14:val="tx1"/>
            </w14:solidFill>
          </w14:textFill>
        </w:rPr>
        <w:t xml:space="preserve">                        </w:t>
      </w:r>
    </w:p>
    <w:p w14:paraId="065DABEB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rPr>
          <w:rFonts w:ascii="仿宋_GB2312" w:eastAsia="仿宋_GB2312" w:cs="Times New Roman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eastAsia="仿宋_GB2312" w:cs="Times New Roman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 xml:space="preserve"> </w:t>
      </w:r>
    </w:p>
    <w:p w14:paraId="2CB0DB72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rPr>
          <w:rFonts w:ascii="仿宋_GB2312" w:eastAsia="仿宋_GB2312" w:cs="Times New Roman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eastAsia="仿宋_GB2312" w:cs="Times New Roman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 xml:space="preserve"> </w:t>
      </w:r>
    </w:p>
    <w:p w14:paraId="696B4B94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jc w:val="center"/>
        <w:rPr>
          <w:rFonts w:ascii="楷体" w:hAnsi="楷体" w:eastAsia="楷体" w:cs="楷体"/>
          <w:b/>
          <w:bCs/>
          <w:color w:val="000000" w:themeColor="text1"/>
          <w:spacing w:val="20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b/>
          <w:bCs/>
          <w:color w:val="000000" w:themeColor="text1"/>
          <w:spacing w:val="20"/>
          <w:sz w:val="32"/>
          <w:szCs w:val="32"/>
          <w14:textFill>
            <w14:solidFill>
              <w14:schemeClr w14:val="tx1"/>
            </w14:solidFill>
          </w14:textFill>
        </w:rPr>
        <w:t>湘潭市社会科学界联合会</w:t>
      </w:r>
    </w:p>
    <w:p w14:paraId="0C8E2855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jc w:val="center"/>
        <w:rPr>
          <w:rFonts w:hint="eastAsia" w:ascii="楷体" w:hAnsi="楷体" w:eastAsia="楷体" w:cs="楷体"/>
          <w:b/>
          <w:bCs/>
          <w:color w:val="000000" w:themeColor="text1"/>
          <w:spacing w:val="20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b/>
          <w:bCs/>
          <w:color w:val="000000" w:themeColor="text1"/>
          <w:spacing w:val="20"/>
          <w:sz w:val="32"/>
          <w:szCs w:val="32"/>
          <w14:textFill>
            <w14:solidFill>
              <w14:schemeClr w14:val="tx1"/>
            </w14:solidFill>
          </w14:textFill>
        </w:rPr>
        <w:t>202</w:t>
      </w:r>
      <w:r>
        <w:rPr>
          <w:rFonts w:hint="eastAsia" w:ascii="楷体" w:hAnsi="楷体" w:eastAsia="楷体" w:cs="楷体"/>
          <w:b/>
          <w:bCs/>
          <w:color w:val="000000" w:themeColor="text1"/>
          <w:spacing w:val="20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5</w:t>
      </w:r>
      <w:r>
        <w:rPr>
          <w:rFonts w:hint="eastAsia" w:ascii="楷体" w:hAnsi="楷体" w:eastAsia="楷体" w:cs="楷体"/>
          <w:b/>
          <w:bCs/>
          <w:color w:val="000000" w:themeColor="text1"/>
          <w:spacing w:val="20"/>
          <w:sz w:val="32"/>
          <w:szCs w:val="32"/>
          <w14:textFill>
            <w14:solidFill>
              <w14:schemeClr w14:val="tx1"/>
            </w14:solidFill>
          </w14:textFill>
        </w:rPr>
        <w:t>年</w:t>
      </w:r>
      <w:r>
        <w:rPr>
          <w:rFonts w:hint="eastAsia" w:ascii="楷体" w:hAnsi="楷体" w:eastAsia="楷体" w:cs="楷体"/>
          <w:b/>
          <w:bCs/>
          <w:color w:val="000000" w:themeColor="text1"/>
          <w:spacing w:val="20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3</w:t>
      </w:r>
      <w:r>
        <w:rPr>
          <w:rFonts w:hint="eastAsia" w:ascii="楷体" w:hAnsi="楷体" w:eastAsia="楷体" w:cs="楷体"/>
          <w:b/>
          <w:bCs/>
          <w:color w:val="000000" w:themeColor="text1"/>
          <w:spacing w:val="20"/>
          <w:sz w:val="32"/>
          <w:szCs w:val="32"/>
          <w14:textFill>
            <w14:solidFill>
              <w14:schemeClr w14:val="tx1"/>
            </w14:solidFill>
          </w14:textFill>
        </w:rPr>
        <w:t>月</w:t>
      </w:r>
    </w:p>
    <w:p w14:paraId="52AA8DCF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jc w:val="both"/>
        <w:rPr>
          <w:rFonts w:hint="eastAsia" w:ascii="黑体" w:hAnsi="黑体" w:eastAsia="黑体" w:cs="黑体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</w:p>
    <w:p w14:paraId="31467CA2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jc w:val="both"/>
        <w:rPr>
          <w:rFonts w:ascii="黑体" w:hAnsi="黑体" w:eastAsia="黑体" w:cs="黑体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申请者承诺：</w:t>
      </w:r>
    </w:p>
    <w:p w14:paraId="736490D1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 w:firstLine="640" w:firstLineChars="200"/>
        <w:rPr>
          <w:rFonts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 xml:space="preserve">我承诺对本人填写的各项内容的真实性负责，保证没有知识产权争议。如获准立项，我承诺以本申请书为有法律约束力的立项协议，遵守湘潭市社会科学界联合会的相关规定，按计划认真开展研究工作，取得预期研究成果。 </w:t>
      </w:r>
    </w:p>
    <w:p w14:paraId="1CA04202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rPr>
          <w:rFonts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</w:p>
    <w:p w14:paraId="23517C79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jc w:val="right"/>
        <w:rPr>
          <w:rFonts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申请人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：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 xml:space="preserve">        （签章）</w:t>
      </w:r>
    </w:p>
    <w:p w14:paraId="673D5160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rPr>
          <w:rFonts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 xml:space="preserve">                                 年   月   日</w:t>
      </w:r>
    </w:p>
    <w:p w14:paraId="18853D78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jc w:val="center"/>
        <w:rPr>
          <w:rFonts w:ascii="仿宋" w:hAnsi="仿宋" w:eastAsia="仿宋"/>
          <w:sz w:val="28"/>
          <w:szCs w:val="28"/>
        </w:rPr>
      </w:pPr>
    </w:p>
    <w:p w14:paraId="03378924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jc w:val="center"/>
        <w:rPr>
          <w:rFonts w:ascii="仿宋" w:hAnsi="仿宋" w:eastAsia="仿宋"/>
          <w:sz w:val="36"/>
          <w:szCs w:val="36"/>
        </w:rPr>
      </w:pPr>
    </w:p>
    <w:p w14:paraId="5CDBEBED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jc w:val="center"/>
        <w:rPr>
          <w:rFonts w:ascii="楷体" w:hAnsi="楷体" w:eastAsia="楷体" w:cs="Times New Roman"/>
          <w:sz w:val="36"/>
          <w:szCs w:val="36"/>
        </w:rPr>
      </w:pPr>
      <w:r>
        <w:rPr>
          <w:rFonts w:hint="eastAsia" w:ascii="楷体" w:hAnsi="楷体" w:eastAsia="楷体" w:cs="Times New Roman"/>
          <w:sz w:val="36"/>
          <w:szCs w:val="36"/>
        </w:rPr>
        <w:t>填 表 说 明</w:t>
      </w:r>
    </w:p>
    <w:p w14:paraId="4B93B787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rPr>
          <w:rFonts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一、本表用计算机打印填写。</w:t>
      </w:r>
    </w:p>
    <w:p w14:paraId="03320E46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rPr>
          <w:rFonts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二、封面上方代码框申请人不填</w:t>
      </w:r>
    </w:p>
    <w:p w14:paraId="329FE6D5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rPr>
          <w:rFonts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三、表中所列“项目负责人”应为课题研究和课题管理的主要负责人，只能填写1人。</w:t>
      </w:r>
    </w:p>
    <w:p w14:paraId="71E04CCB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rPr>
          <w:rFonts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四、本表报送一式4份，其中1份原件，3份复印件，并附电子文档。打印、复印请用A4复印纸，于左侧装订成册。</w:t>
      </w:r>
    </w:p>
    <w:p w14:paraId="63EDE68B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rPr>
          <w:rFonts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五、湘潭市社科联办公室通讯地址：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湘潭市岳塘区双拥中路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3号市人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大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办公楼二楼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21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3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室，联系电话：58583112；电子邮箱：xtsklkyb@163.com；邮编：411100。</w:t>
      </w:r>
    </w:p>
    <w:p w14:paraId="500D5D6B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rPr>
          <w:rFonts w:ascii="仿宋_GB2312" w:eastAsia="仿宋_GB2312" w:cs="Times New Roman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eastAsia="仿宋_GB2312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br w:type="page"/>
      </w:r>
      <w:r>
        <w:rPr>
          <w:rFonts w:hint="eastAsia" w:ascii="黑体" w:hAnsi="黑体" w:eastAsia="黑体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一、课题组基本情况表</w:t>
      </w:r>
    </w:p>
    <w:tbl>
      <w:tblPr>
        <w:tblStyle w:val="11"/>
        <w:tblW w:w="9310" w:type="dxa"/>
        <w:jc w:val="center"/>
        <w:tblLayout w:type="fixed"/>
        <w:tblCellMar>
          <w:top w:w="0" w:type="dxa"/>
          <w:left w:w="28" w:type="dxa"/>
          <w:bottom w:w="0" w:type="dxa"/>
          <w:right w:w="28" w:type="dxa"/>
        </w:tblCellMar>
      </w:tblPr>
      <w:tblGrid>
        <w:gridCol w:w="457"/>
        <w:gridCol w:w="455"/>
        <w:gridCol w:w="390"/>
        <w:gridCol w:w="549"/>
        <w:gridCol w:w="778"/>
        <w:gridCol w:w="282"/>
        <w:gridCol w:w="431"/>
        <w:gridCol w:w="601"/>
        <w:gridCol w:w="179"/>
        <w:gridCol w:w="300"/>
        <w:gridCol w:w="711"/>
        <w:gridCol w:w="82"/>
        <w:gridCol w:w="107"/>
        <w:gridCol w:w="720"/>
        <w:gridCol w:w="790"/>
        <w:gridCol w:w="469"/>
        <w:gridCol w:w="2009"/>
      </w:tblGrid>
      <w:tr w14:paraId="4FEE1D75">
        <w:tblPrEx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720" w:hRule="atLeast"/>
          <w:jc w:val="center"/>
        </w:trPr>
        <w:tc>
          <w:tcPr>
            <w:tcW w:w="1302" w:type="dxa"/>
            <w:gridSpan w:val="3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3971811D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eastAsia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课题名称</w:t>
            </w:r>
          </w:p>
        </w:tc>
        <w:tc>
          <w:tcPr>
            <w:tcW w:w="8008" w:type="dxa"/>
            <w:gridSpan w:val="14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</w:tcPr>
          <w:p w14:paraId="3A66EB2E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rPr>
                <w:rFonts w:ascii="仿宋_GB2312" w:eastAsia="仿宋_GB2312" w:cs="Times New Roman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56925149">
        <w:tblPrEx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720" w:hRule="atLeast"/>
          <w:jc w:val="center"/>
        </w:trPr>
        <w:tc>
          <w:tcPr>
            <w:tcW w:w="1302" w:type="dxa"/>
            <w:gridSpan w:val="3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6020A17E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eastAsia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项目负责人</w:t>
            </w:r>
          </w:p>
        </w:tc>
        <w:tc>
          <w:tcPr>
            <w:tcW w:w="1327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</w:tcPr>
          <w:p w14:paraId="02ACFE50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 w:firstLine="315" w:firstLineChars="150"/>
              <w:rPr>
                <w:rFonts w:ascii="仿宋_GB2312" w:eastAsia="仿宋_GB2312" w:cs="宋体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13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48D24DB9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eastAsia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性别</w:t>
            </w:r>
          </w:p>
        </w:tc>
        <w:tc>
          <w:tcPr>
            <w:tcW w:w="1080" w:type="dxa"/>
            <w:gridSpan w:val="3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110CB8B1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eastAsia="仿宋_GB2312" w:cs="宋体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900" w:type="dxa"/>
            <w:gridSpan w:val="3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606B2377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eastAsia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民族</w:t>
            </w:r>
          </w:p>
        </w:tc>
        <w:tc>
          <w:tcPr>
            <w:tcW w:w="720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46C8D7ED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eastAsia="仿宋_GB2312" w:cs="宋体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259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5F7AF93E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eastAsia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出生日期</w:t>
            </w:r>
          </w:p>
        </w:tc>
        <w:tc>
          <w:tcPr>
            <w:tcW w:w="2009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</w:tcPr>
          <w:p w14:paraId="6541752A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rPr>
                <w:rFonts w:ascii="仿宋_GB2312" w:eastAsia="仿宋_GB2312" w:cs="宋体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40FFC7CD">
        <w:tblPrEx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720" w:hRule="atLeast"/>
          <w:jc w:val="center"/>
        </w:trPr>
        <w:tc>
          <w:tcPr>
            <w:tcW w:w="1302" w:type="dxa"/>
            <w:gridSpan w:val="3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34887B4E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eastAsia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行政职务</w:t>
            </w:r>
          </w:p>
        </w:tc>
        <w:tc>
          <w:tcPr>
            <w:tcW w:w="2040" w:type="dxa"/>
            <w:gridSpan w:val="4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69A93451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eastAsia="仿宋_GB2312" w:cs="宋体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080" w:type="dxa"/>
            <w:gridSpan w:val="3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42C12A46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eastAsia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专业职务</w:t>
            </w:r>
          </w:p>
        </w:tc>
        <w:tc>
          <w:tcPr>
            <w:tcW w:w="1620" w:type="dxa"/>
            <w:gridSpan w:val="4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72EF8FAA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eastAsia="仿宋_GB2312" w:cs="宋体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259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667307F1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eastAsia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研究专长</w:t>
            </w:r>
          </w:p>
        </w:tc>
        <w:tc>
          <w:tcPr>
            <w:tcW w:w="2009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5B57B5A5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eastAsia="仿宋_GB2312" w:cs="宋体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631796F0">
        <w:tblPrEx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720" w:hRule="atLeast"/>
          <w:jc w:val="center"/>
        </w:trPr>
        <w:tc>
          <w:tcPr>
            <w:tcW w:w="1302" w:type="dxa"/>
            <w:gridSpan w:val="3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4C183833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eastAsia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最后学历</w:t>
            </w:r>
          </w:p>
        </w:tc>
        <w:tc>
          <w:tcPr>
            <w:tcW w:w="2040" w:type="dxa"/>
            <w:gridSpan w:val="4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426C963D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eastAsia="仿宋_GB2312" w:cs="宋体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080" w:type="dxa"/>
            <w:gridSpan w:val="3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6FAE3AC7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eastAsia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最后学位</w:t>
            </w:r>
          </w:p>
        </w:tc>
        <w:tc>
          <w:tcPr>
            <w:tcW w:w="1620" w:type="dxa"/>
            <w:gridSpan w:val="4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064918BC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eastAsia="仿宋_GB2312" w:cs="宋体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259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557EEE9D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eastAsia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担任导师</w:t>
            </w:r>
          </w:p>
        </w:tc>
        <w:tc>
          <w:tcPr>
            <w:tcW w:w="2009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</w:tcPr>
          <w:p w14:paraId="6E00590B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rPr>
                <w:rFonts w:ascii="仿宋_GB2312" w:eastAsia="仿宋_GB2312" w:cs="宋体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700EAEDA">
        <w:tblPrEx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720" w:hRule="atLeast"/>
          <w:jc w:val="center"/>
        </w:trPr>
        <w:tc>
          <w:tcPr>
            <w:tcW w:w="1302" w:type="dxa"/>
            <w:gridSpan w:val="3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3EEDFB8B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eastAsia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工作单位</w:t>
            </w:r>
          </w:p>
        </w:tc>
        <w:tc>
          <w:tcPr>
            <w:tcW w:w="4740" w:type="dxa"/>
            <w:gridSpan w:val="11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4AE6FE11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eastAsia="仿宋_GB2312" w:cs="宋体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259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5BA03867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eastAsia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联系电话</w:t>
            </w:r>
          </w:p>
        </w:tc>
        <w:tc>
          <w:tcPr>
            <w:tcW w:w="2009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</w:tcPr>
          <w:p w14:paraId="1189F962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rPr>
                <w:rFonts w:ascii="仿宋_GB2312" w:eastAsia="仿宋_GB2312" w:cs="宋体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19456CA6">
        <w:tblPrEx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1113" w:hRule="atLeast"/>
          <w:jc w:val="center"/>
        </w:trPr>
        <w:tc>
          <w:tcPr>
            <w:tcW w:w="1302" w:type="dxa"/>
            <w:gridSpan w:val="3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486FCBA1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eastAsia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通讯地址</w:t>
            </w:r>
          </w:p>
        </w:tc>
        <w:tc>
          <w:tcPr>
            <w:tcW w:w="4740" w:type="dxa"/>
            <w:gridSpan w:val="11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</w:tcPr>
          <w:p w14:paraId="13EC1A15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rPr>
                <w:rFonts w:ascii="仿宋_GB2312" w:eastAsia="仿宋_GB2312" w:cs="宋体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259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26AED662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eastAsia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电子邮箱</w:t>
            </w:r>
          </w:p>
        </w:tc>
        <w:tc>
          <w:tcPr>
            <w:tcW w:w="2009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</w:tcPr>
          <w:p w14:paraId="6DC3E7CF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rPr>
                <w:rFonts w:ascii="仿宋_GB2312" w:eastAsia="仿宋_GB2312" w:cs="宋体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4077F0DB">
        <w:tblPrEx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720" w:hRule="atLeast"/>
          <w:jc w:val="center"/>
        </w:trPr>
        <w:tc>
          <w:tcPr>
            <w:tcW w:w="457" w:type="dxa"/>
            <w:vMerge w:val="restart"/>
            <w:tcBorders>
              <w:top w:val="nil"/>
              <w:left w:val="single" w:color="auto" w:sz="6" w:space="0"/>
              <w:right w:val="single" w:color="auto" w:sz="6" w:space="0"/>
            </w:tcBorders>
            <w:vAlign w:val="center"/>
          </w:tcPr>
          <w:p w14:paraId="1D534851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eastAsia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主</w:t>
            </w:r>
          </w:p>
          <w:p w14:paraId="014D43C8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要</w:t>
            </w:r>
          </w:p>
          <w:p w14:paraId="0842A787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参</w:t>
            </w:r>
          </w:p>
          <w:p w14:paraId="19CC6264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加</w:t>
            </w:r>
          </w:p>
          <w:p w14:paraId="13C29E1D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eastAsia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者</w:t>
            </w:r>
          </w:p>
        </w:tc>
        <w:tc>
          <w:tcPr>
            <w:tcW w:w="845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6B1C9708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eastAsia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姓</w:t>
            </w:r>
            <w:r>
              <w:rPr>
                <w:rFonts w:hint="eastAsia" w:asci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 xml:space="preserve">  </w:t>
            </w: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名</w:t>
            </w:r>
          </w:p>
        </w:tc>
        <w:tc>
          <w:tcPr>
            <w:tcW w:w="549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2084F8BF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eastAsia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性别</w:t>
            </w:r>
          </w:p>
        </w:tc>
        <w:tc>
          <w:tcPr>
            <w:tcW w:w="1060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530DCA9A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eastAsia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出生年月</w:t>
            </w:r>
          </w:p>
        </w:tc>
        <w:tc>
          <w:tcPr>
            <w:tcW w:w="1211" w:type="dxa"/>
            <w:gridSpan w:val="3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5F3A363D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eastAsia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联系电话</w:t>
            </w:r>
          </w:p>
        </w:tc>
        <w:tc>
          <w:tcPr>
            <w:tcW w:w="1093" w:type="dxa"/>
            <w:gridSpan w:val="3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380D8386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eastAsia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研究专长</w:t>
            </w:r>
          </w:p>
        </w:tc>
        <w:tc>
          <w:tcPr>
            <w:tcW w:w="827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4F1D3270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eastAsia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学  历</w:t>
            </w:r>
          </w:p>
        </w:tc>
        <w:tc>
          <w:tcPr>
            <w:tcW w:w="790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369EF310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eastAsia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学位</w:t>
            </w:r>
          </w:p>
        </w:tc>
        <w:tc>
          <w:tcPr>
            <w:tcW w:w="2478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3D63394A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工作单位（职务）</w:t>
            </w:r>
          </w:p>
        </w:tc>
      </w:tr>
      <w:tr w14:paraId="62D31D51">
        <w:tblPrEx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720" w:hRule="atLeast"/>
          <w:jc w:val="center"/>
        </w:trPr>
        <w:tc>
          <w:tcPr>
            <w:tcW w:w="457" w:type="dxa"/>
            <w:vMerge w:val="continue"/>
            <w:tcBorders>
              <w:left w:val="single" w:color="auto" w:sz="6" w:space="0"/>
              <w:right w:val="single" w:color="auto" w:sz="6" w:space="0"/>
            </w:tcBorders>
            <w:vAlign w:val="center"/>
          </w:tcPr>
          <w:p w14:paraId="247B4AB2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left"/>
              <w:rPr>
                <w:rFonts w:ascii="仿宋_GB2312" w:eastAsia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845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1E2CC343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hAnsi="仿宋_GB2312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549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3E70F47A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hAnsi="仿宋_GB2312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060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4FE737D9">
            <w:pPr>
              <w:pStyle w:val="6"/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hAnsi="仿宋_GB2312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211" w:type="dxa"/>
            <w:gridSpan w:val="3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7E478D8C">
            <w:pPr>
              <w:pStyle w:val="6"/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rPr>
                <w:rFonts w:ascii="仿宋_GB2312" w:hAnsi="仿宋_GB2312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093" w:type="dxa"/>
            <w:gridSpan w:val="3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0C48716C">
            <w:pPr>
              <w:pStyle w:val="6"/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hAnsi="仿宋_GB2312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827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461A9D7D">
            <w:pPr>
              <w:pStyle w:val="6"/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hAnsi="仿宋_GB2312" w:cs="Times New Roman"/>
                <w:color w:val="000000" w:themeColor="text1"/>
                <w:spacing w:val="-20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90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48A7EE7D">
            <w:pPr>
              <w:pStyle w:val="6"/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hAnsi="仿宋_GB2312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478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40206E43">
            <w:pPr>
              <w:pStyle w:val="6"/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hAnsi="仿宋_GB2312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52247133">
        <w:tblPrEx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720" w:hRule="atLeast"/>
          <w:jc w:val="center"/>
        </w:trPr>
        <w:tc>
          <w:tcPr>
            <w:tcW w:w="457" w:type="dxa"/>
            <w:vMerge w:val="continue"/>
            <w:tcBorders>
              <w:left w:val="single" w:color="auto" w:sz="6" w:space="0"/>
              <w:right w:val="single" w:color="auto" w:sz="6" w:space="0"/>
            </w:tcBorders>
            <w:vAlign w:val="center"/>
          </w:tcPr>
          <w:p w14:paraId="53C16D16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left"/>
              <w:rPr>
                <w:rFonts w:ascii="仿宋_GB2312" w:eastAsia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845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47248232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hAnsi="仿宋_GB2312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549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1F3CF271">
            <w:pPr>
              <w:pStyle w:val="6"/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hAnsi="仿宋_GB2312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060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536046DA">
            <w:pPr>
              <w:pStyle w:val="6"/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hAnsi="仿宋_GB2312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211" w:type="dxa"/>
            <w:gridSpan w:val="3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1AE34CC6">
            <w:pPr>
              <w:pStyle w:val="6"/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rPr>
                <w:rFonts w:ascii="仿宋_GB2312" w:hAnsi="仿宋_GB2312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093" w:type="dxa"/>
            <w:gridSpan w:val="3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48A17970">
            <w:pPr>
              <w:pStyle w:val="6"/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hAnsi="仿宋_GB2312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827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42249FDE">
            <w:pPr>
              <w:pStyle w:val="6"/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hAnsi="仿宋_GB2312" w:cs="Times New Roman"/>
                <w:color w:val="000000" w:themeColor="text1"/>
                <w:spacing w:val="-20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90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4A0024CF">
            <w:pPr>
              <w:pStyle w:val="6"/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hAnsi="仿宋_GB2312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478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5913B95F">
            <w:pPr>
              <w:pStyle w:val="6"/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hAnsi="仿宋_GB2312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0C35EB30">
        <w:tblPrEx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720" w:hRule="atLeast"/>
          <w:jc w:val="center"/>
        </w:trPr>
        <w:tc>
          <w:tcPr>
            <w:tcW w:w="457" w:type="dxa"/>
            <w:vMerge w:val="continue"/>
            <w:tcBorders>
              <w:left w:val="single" w:color="auto" w:sz="6" w:space="0"/>
              <w:right w:val="single" w:color="auto" w:sz="6" w:space="0"/>
            </w:tcBorders>
            <w:vAlign w:val="center"/>
          </w:tcPr>
          <w:p w14:paraId="2CBCA5A6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left"/>
              <w:rPr>
                <w:rFonts w:ascii="仿宋_GB2312" w:eastAsia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845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5ED1180B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hAnsi="仿宋_GB2312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549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51DA98C5">
            <w:pPr>
              <w:pStyle w:val="6"/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hAnsi="仿宋_GB2312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060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4BBDA0A4">
            <w:pPr>
              <w:pStyle w:val="6"/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hAnsi="仿宋_GB2312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211" w:type="dxa"/>
            <w:gridSpan w:val="3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2296DCD8">
            <w:pPr>
              <w:pStyle w:val="6"/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rPr>
                <w:rFonts w:ascii="仿宋_GB2312" w:hAnsi="仿宋_GB2312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093" w:type="dxa"/>
            <w:gridSpan w:val="3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096145E5">
            <w:pPr>
              <w:pStyle w:val="6"/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hAnsi="仿宋_GB2312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827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71B6186F">
            <w:pPr>
              <w:pStyle w:val="6"/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hAnsi="仿宋_GB2312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90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589BDB7F">
            <w:pPr>
              <w:pStyle w:val="6"/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hAnsi="仿宋_GB2312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478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526604F8">
            <w:pPr>
              <w:pStyle w:val="6"/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rPr>
                <w:rFonts w:ascii="仿宋_GB2312" w:hAnsi="仿宋_GB2312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1A6DBE89">
        <w:tblPrEx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720" w:hRule="atLeast"/>
          <w:jc w:val="center"/>
        </w:trPr>
        <w:tc>
          <w:tcPr>
            <w:tcW w:w="457" w:type="dxa"/>
            <w:vMerge w:val="continue"/>
            <w:tcBorders>
              <w:left w:val="single" w:color="auto" w:sz="6" w:space="0"/>
              <w:right w:val="single" w:color="auto" w:sz="6" w:space="0"/>
            </w:tcBorders>
            <w:vAlign w:val="center"/>
          </w:tcPr>
          <w:p w14:paraId="7A1A0FF6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left"/>
              <w:rPr>
                <w:rFonts w:ascii="仿宋_GB2312" w:eastAsia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845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1FD819C0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hAnsi="仿宋_GB2312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549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2A98D57E">
            <w:pPr>
              <w:pStyle w:val="6"/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hAnsi="仿宋_GB2312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060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7E94D2AF">
            <w:pPr>
              <w:pStyle w:val="6"/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hAnsi="仿宋_GB2312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211" w:type="dxa"/>
            <w:gridSpan w:val="3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61009723">
            <w:pPr>
              <w:pStyle w:val="6"/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rPr>
                <w:rFonts w:ascii="仿宋_GB2312" w:hAnsi="仿宋_GB2312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093" w:type="dxa"/>
            <w:gridSpan w:val="3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31FAF74A">
            <w:pPr>
              <w:pStyle w:val="6"/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hAnsi="仿宋_GB2312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827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4077EAF9">
            <w:pPr>
              <w:pStyle w:val="6"/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rPr>
                <w:rFonts w:ascii="仿宋_GB2312" w:hAnsi="仿宋_GB2312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90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59EABDF4">
            <w:pPr>
              <w:pStyle w:val="6"/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rPr>
                <w:rFonts w:ascii="仿宋_GB2312" w:hAnsi="仿宋_GB2312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478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20FC2165">
            <w:pPr>
              <w:pStyle w:val="6"/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rPr>
                <w:rFonts w:ascii="仿宋_GB2312" w:hAnsi="仿宋_GB2312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 xml:space="preserve">    </w:t>
            </w:r>
          </w:p>
        </w:tc>
      </w:tr>
      <w:tr w14:paraId="0140DAF5">
        <w:tblPrEx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720" w:hRule="atLeast"/>
          <w:jc w:val="center"/>
        </w:trPr>
        <w:tc>
          <w:tcPr>
            <w:tcW w:w="457" w:type="dxa"/>
            <w:vMerge w:val="continue"/>
            <w:tcBorders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4F0707CE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left"/>
              <w:rPr>
                <w:rFonts w:ascii="仿宋_GB2312" w:eastAsia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845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2A7E7BDB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hAnsi="仿宋_GB2312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549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5739291C">
            <w:pPr>
              <w:pStyle w:val="6"/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hAnsi="仿宋_GB2312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060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2B11D3AC">
            <w:pPr>
              <w:pStyle w:val="6"/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hAnsi="仿宋_GB2312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211" w:type="dxa"/>
            <w:gridSpan w:val="3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5DB435EC">
            <w:pPr>
              <w:pStyle w:val="6"/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rPr>
                <w:rFonts w:ascii="仿宋_GB2312" w:hAnsi="仿宋_GB2312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093" w:type="dxa"/>
            <w:gridSpan w:val="3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3448E0DA">
            <w:pPr>
              <w:pStyle w:val="6"/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hAnsi="仿宋_GB2312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827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71A84476">
            <w:pPr>
              <w:pStyle w:val="6"/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rPr>
                <w:rFonts w:ascii="仿宋_GB2312" w:hAnsi="仿宋_GB2312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90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1B69E800">
            <w:pPr>
              <w:pStyle w:val="6"/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rPr>
                <w:rFonts w:ascii="仿宋_GB2312" w:hAnsi="仿宋_GB2312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478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4E1674C9">
            <w:pPr>
              <w:pStyle w:val="6"/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rPr>
                <w:rFonts w:hint="eastAsia" w:ascii="仿宋_GB2312" w:hAnsi="仿宋_GB2312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61B4D821">
        <w:tblPrEx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1382" w:hRule="atLeast"/>
          <w:jc w:val="center"/>
        </w:trPr>
        <w:tc>
          <w:tcPr>
            <w:tcW w:w="912" w:type="dxa"/>
            <w:gridSpan w:val="2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6AD8C047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eastAsia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成</w:t>
            </w:r>
            <w:r>
              <w:rPr>
                <w:rFonts w:hint="eastAsia" w:asci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 </w:t>
            </w: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果</w:t>
            </w:r>
          </w:p>
          <w:p w14:paraId="564E0EB8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eastAsia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形</w:t>
            </w:r>
            <w:r>
              <w:rPr>
                <w:rFonts w:hint="eastAsia" w:asci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 </w:t>
            </w: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式</w:t>
            </w:r>
          </w:p>
        </w:tc>
        <w:tc>
          <w:tcPr>
            <w:tcW w:w="939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744EFCFC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eastAsia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191" w:type="dxa"/>
            <w:gridSpan w:val="10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0756B4A1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rPr>
                <w:rFonts w:ascii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A</w:t>
            </w: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、著作</w:t>
            </w:r>
            <w:r>
              <w:rPr>
                <w:rFonts w:hint="eastAsia" w:asci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(</w:t>
            </w: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含专著、编著等</w:t>
            </w:r>
            <w:r>
              <w:rPr>
                <w:rFonts w:hint="eastAsia" w:asci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)</w:t>
            </w:r>
          </w:p>
          <w:p w14:paraId="4E116B00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rPr>
                <w:rFonts w:ascii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B</w:t>
            </w: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、论文</w:t>
            </w:r>
            <w:r>
              <w:rPr>
                <w:rFonts w:hint="eastAsia" w:asci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(</w:t>
            </w: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含调研报告等</w:t>
            </w:r>
            <w:r>
              <w:rPr>
                <w:rFonts w:hint="eastAsia" w:asci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)</w:t>
            </w:r>
          </w:p>
        </w:tc>
        <w:tc>
          <w:tcPr>
            <w:tcW w:w="3268" w:type="dxa"/>
            <w:gridSpan w:val="3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630BE432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 w:firstLine="1560" w:firstLineChars="650"/>
              <w:rPr>
                <w:rFonts w:ascii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字数</w:t>
            </w:r>
            <w:r>
              <w:rPr>
                <w:rFonts w:hint="eastAsia" w:asci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(</w:t>
            </w: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千字</w:t>
            </w:r>
            <w:r>
              <w:rPr>
                <w:rFonts w:hint="eastAsia" w:asci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)</w:t>
            </w:r>
          </w:p>
        </w:tc>
      </w:tr>
      <w:tr w14:paraId="03EC8AC9">
        <w:tblPrEx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1569" w:hRule="atLeast"/>
          <w:jc w:val="center"/>
        </w:trPr>
        <w:tc>
          <w:tcPr>
            <w:tcW w:w="1851" w:type="dxa"/>
            <w:gridSpan w:val="4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7DC4C5D9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eastAsia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申请经费</w:t>
            </w:r>
          </w:p>
          <w:p w14:paraId="3FCF8994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(</w:t>
            </w: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单位：元</w:t>
            </w:r>
            <w:r>
              <w:rPr>
                <w:rFonts w:hint="eastAsia" w:asci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)</w:t>
            </w:r>
          </w:p>
        </w:tc>
        <w:tc>
          <w:tcPr>
            <w:tcW w:w="2092" w:type="dxa"/>
            <w:gridSpan w:val="4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7422A2D0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190" w:type="dxa"/>
            <w:gridSpan w:val="3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vAlign w:val="center"/>
          </w:tcPr>
          <w:p w14:paraId="12E9526B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center"/>
              <w:rPr>
                <w:rFonts w:ascii="仿宋_GB2312" w:eastAsia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预计完成时</w:t>
            </w:r>
            <w:r>
              <w:rPr>
                <w:rFonts w:hint="eastAsia" w:asci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 xml:space="preserve">  </w:t>
            </w: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间</w:t>
            </w:r>
          </w:p>
        </w:tc>
        <w:tc>
          <w:tcPr>
            <w:tcW w:w="4177" w:type="dxa"/>
            <w:gridSpan w:val="6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</w:tcPr>
          <w:p w14:paraId="1BC58FBC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rPr>
                <w:rFonts w:ascii="仿宋_GB2312" w:eastAsia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  <w:p w14:paraId="3E2B98BF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 w:firstLine="1320" w:firstLineChars="550"/>
              <w:rPr>
                <w:rFonts w:ascii="仿宋_GB2312" w:eastAsia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</w:tbl>
    <w:p w14:paraId="58D4C077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rPr>
          <w:rFonts w:ascii="仿宋_GB2312" w:eastAsia="仿宋_GB2312" w:cs="Times New Roman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</w:p>
    <w:p w14:paraId="7F9F15B2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rPr>
          <w:rFonts w:ascii="仿宋_GB2312" w:eastAsia="仿宋_GB2312" w:cs="Times New Roman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eastAsia="仿宋_GB2312" w:cs="Times New Roman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br w:type="page"/>
      </w:r>
      <w:r>
        <w:rPr>
          <w:rFonts w:hint="eastAsia" w:ascii="黑体" w:hAnsi="黑体" w:eastAsia="黑体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二、课题设计论证</w:t>
      </w:r>
    </w:p>
    <w:tbl>
      <w:tblPr>
        <w:tblStyle w:val="11"/>
        <w:tblW w:w="8522" w:type="dxa"/>
        <w:tblInd w:w="-106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2"/>
      </w:tblGrid>
      <w:tr w14:paraId="3B43549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442" w:hRule="atLeast"/>
        </w:trPr>
        <w:tc>
          <w:tcPr>
            <w:tcW w:w="8522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</w:tcPr>
          <w:p w14:paraId="35FCD02F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 w:firstLine="480" w:firstLineChars="200"/>
              <w:rPr>
                <w:rFonts w:ascii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本课题的主要内容、研究方法、研究的主要问题、成果的理论创新价值和实际应用价值以及社会反响等。（3000字以内，可附页）</w:t>
            </w:r>
          </w:p>
          <w:p w14:paraId="1A03675A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 w:firstLine="480"/>
              <w:rPr>
                <w:rFonts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  <w:p w14:paraId="25FF72B0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rPr>
                <w:rFonts w:ascii="黑体" w:hAnsi="黑体" w:eastAsia="黑体" w:cs="Times New Roman"/>
                <w:color w:val="000000" w:themeColor="text1"/>
                <w:sz w:val="22"/>
                <w:szCs w:val="22"/>
                <w14:textFill>
                  <w14:solidFill>
                    <w14:schemeClr w14:val="tx1"/>
                  </w14:solidFill>
                </w14:textFill>
              </w:rPr>
            </w:pPr>
          </w:p>
          <w:p w14:paraId="79461D29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 w:firstLine="480"/>
              <w:rPr>
                <w:rFonts w:ascii="仿宋_GB2312" w:eastAsia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  <w:p w14:paraId="3953E831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 w:firstLine="480"/>
              <w:rPr>
                <w:rFonts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  <w:p w14:paraId="7B59B5EB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 w:firstLine="480"/>
              <w:rPr>
                <w:rFonts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  <w:p w14:paraId="0387BF7E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 w:firstLine="480"/>
              <w:rPr>
                <w:rFonts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  <w:p w14:paraId="2742D99E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 w:firstLine="480"/>
              <w:rPr>
                <w:rFonts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  <w:p w14:paraId="5AE798DD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 w:firstLine="480"/>
              <w:rPr>
                <w:rFonts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  <w:p w14:paraId="3AF2EAAB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 w:firstLine="480"/>
              <w:rPr>
                <w:rFonts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  <w:p w14:paraId="1D6E92E0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 w:firstLine="480"/>
              <w:rPr>
                <w:rFonts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  <w:p w14:paraId="0C466EC6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 w:firstLine="480"/>
              <w:rPr>
                <w:rFonts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  <w:p w14:paraId="52ACE96C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 w:firstLine="480"/>
              <w:rPr>
                <w:rFonts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  <w:p w14:paraId="5AB9A6AE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 w:firstLine="480"/>
              <w:rPr>
                <w:rFonts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  <w:p w14:paraId="544D2AFC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 w:firstLine="480"/>
              <w:rPr>
                <w:rFonts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  <w:p w14:paraId="64D39344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 w:firstLine="480"/>
              <w:rPr>
                <w:rFonts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  <w:p w14:paraId="2D50FCAD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 w:firstLine="480"/>
              <w:rPr>
                <w:rFonts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  <w:p w14:paraId="56F2F16C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 w:firstLine="480"/>
              <w:rPr>
                <w:rFonts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  <w:p w14:paraId="2499755C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 w:firstLine="480"/>
              <w:rPr>
                <w:rFonts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  <w:p w14:paraId="7132541C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 w:firstLine="480"/>
              <w:rPr>
                <w:rFonts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  <w:p w14:paraId="434A23BB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 w:firstLine="480"/>
              <w:rPr>
                <w:rFonts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  <w:p w14:paraId="7DA92ED2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 w:firstLine="480"/>
              <w:rPr>
                <w:rFonts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  <w:p w14:paraId="4900D946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 w:firstLine="480"/>
              <w:rPr>
                <w:rFonts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  <w:p w14:paraId="5AC2EE3B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 w:firstLine="480"/>
              <w:rPr>
                <w:rFonts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  <w:p w14:paraId="618F94A3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 w:firstLine="480"/>
              <w:rPr>
                <w:rFonts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  <w:p w14:paraId="196F803B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 w:firstLine="480"/>
              <w:rPr>
                <w:rFonts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  <w:p w14:paraId="271B2D57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 w:firstLine="480"/>
              <w:rPr>
                <w:rFonts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  <w:p w14:paraId="402A0D58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 w:firstLine="480"/>
              <w:rPr>
                <w:rFonts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  <w:p w14:paraId="4817EFF2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 w:firstLine="480"/>
              <w:rPr>
                <w:rFonts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  <w:p w14:paraId="785E00C8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 w:firstLine="480"/>
              <w:rPr>
                <w:rFonts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  <w:p w14:paraId="26D21DE5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 w:firstLine="480"/>
              <w:rPr>
                <w:rFonts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  <w:p w14:paraId="40C6592E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 w:firstLine="480"/>
              <w:rPr>
                <w:rFonts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  <w:p w14:paraId="30417F33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 w:firstLine="480"/>
              <w:rPr>
                <w:rFonts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  <w:p w14:paraId="50A0C34A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 w:firstLine="480"/>
              <w:rPr>
                <w:rFonts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  <w:p w14:paraId="230AF55D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rPr>
                <w:rFonts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  <w:p w14:paraId="7FB54015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 w:firstLine="480"/>
              <w:rPr>
                <w:rFonts w:ascii="仿宋_GB2312" w:eastAsia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</w:tbl>
    <w:p w14:paraId="64FA3BBA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outlineLvl w:val="0"/>
        <w:rPr>
          <w:rFonts w:ascii="黑体" w:hAnsi="黑体" w:eastAsia="黑体" w:cs="Times New Roman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eastAsia="仿宋_GB2312" w:cs="Times New Roman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br w:type="page"/>
      </w:r>
      <w:r>
        <w:rPr>
          <w:rFonts w:hint="eastAsia" w:ascii="黑体" w:hAnsi="黑体" w:eastAsia="黑体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三、完成项目的条件和保证</w:t>
      </w:r>
    </w:p>
    <w:tbl>
      <w:tblPr>
        <w:tblStyle w:val="11"/>
        <w:tblW w:w="8478" w:type="dxa"/>
        <w:tblInd w:w="-106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78"/>
      </w:tblGrid>
      <w:tr w14:paraId="0CB44CC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69" w:hRule="atLeast"/>
        </w:trPr>
        <w:tc>
          <w:tcPr>
            <w:tcW w:w="8478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</w:tcPr>
          <w:p w14:paraId="2CB55627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 w:firstLine="420" w:firstLineChars="200"/>
            </w:pPr>
            <w:r>
              <w:rPr>
                <w:rFonts w:hint="eastAsia"/>
              </w:rPr>
              <w:t>负责人和主要成员曾完成那些重要研究课题；科研成果的社会评价；完成本课题的研究能力和时间保证；资料设备；科研手段。（可附页）</w:t>
            </w:r>
          </w:p>
          <w:p w14:paraId="7F6F7DEF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 w:firstLine="420" w:firstLineChars="200"/>
            </w:pPr>
          </w:p>
          <w:p w14:paraId="7DFCB669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</w:pPr>
          </w:p>
          <w:p w14:paraId="3E640213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</w:pPr>
          </w:p>
          <w:p w14:paraId="3C0F9477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</w:pPr>
          </w:p>
          <w:p w14:paraId="5B95C2A3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</w:pPr>
          </w:p>
          <w:p w14:paraId="159B2416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</w:pPr>
          </w:p>
          <w:p w14:paraId="54B43605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</w:pPr>
          </w:p>
          <w:p w14:paraId="2C80349A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</w:pPr>
          </w:p>
          <w:p w14:paraId="7E8C8445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</w:pPr>
          </w:p>
          <w:p w14:paraId="52B4C9AC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</w:pPr>
          </w:p>
          <w:p w14:paraId="4CEC7E7D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</w:pPr>
          </w:p>
          <w:p w14:paraId="4AB9E89F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</w:pPr>
          </w:p>
          <w:p w14:paraId="08B0DBA2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</w:pPr>
          </w:p>
          <w:p w14:paraId="4B69CE14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</w:pPr>
          </w:p>
          <w:p w14:paraId="7272AAB2">
            <w:pPr>
              <w:pStyle w:val="10"/>
              <w:rPr>
                <w:rFonts w:ascii="仿宋_GB2312" w:eastAsia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  <w:p w14:paraId="18FC140F">
            <w:pPr>
              <w:pStyle w:val="10"/>
              <w:rPr>
                <w:rFonts w:ascii="仿宋_GB2312" w:eastAsia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  <w:p w14:paraId="3FE91221">
            <w:pPr>
              <w:pStyle w:val="10"/>
              <w:rPr>
                <w:rFonts w:ascii="仿宋_GB2312" w:eastAsia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  <w:p w14:paraId="7031514C">
            <w:pPr>
              <w:pStyle w:val="10"/>
              <w:rPr>
                <w:rFonts w:ascii="仿宋_GB2312" w:eastAsia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  <w:p w14:paraId="2D8AC0E2">
            <w:pPr>
              <w:pStyle w:val="10"/>
              <w:rPr>
                <w:rFonts w:ascii="仿宋_GB2312" w:eastAsia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</w:tbl>
    <w:p w14:paraId="183C5CD6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rPr>
          <w:rFonts w:ascii="黑体" w:hAnsi="黑体" w:eastAsia="黑体" w:cs="Times New Roman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四、项目预计完成时间和研究进度安排</w:t>
      </w:r>
    </w:p>
    <w:tbl>
      <w:tblPr>
        <w:tblStyle w:val="11"/>
        <w:tblW w:w="8478" w:type="dxa"/>
        <w:tblInd w:w="-106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78"/>
      </w:tblGrid>
      <w:tr w14:paraId="61C32DB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71" w:hRule="atLeast"/>
        </w:trPr>
        <w:tc>
          <w:tcPr>
            <w:tcW w:w="8478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</w:tcPr>
          <w:p w14:paraId="42B93A2B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</w:pPr>
          </w:p>
          <w:p w14:paraId="5656DF81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</w:pPr>
          </w:p>
          <w:p w14:paraId="0D1CDE4E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</w:pPr>
          </w:p>
          <w:p w14:paraId="68BFEE27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</w:pPr>
          </w:p>
          <w:p w14:paraId="0464B756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</w:pPr>
          </w:p>
          <w:p w14:paraId="3B6B62BA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</w:pPr>
          </w:p>
          <w:p w14:paraId="6B85F6CD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</w:pPr>
          </w:p>
          <w:p w14:paraId="13952621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</w:pPr>
          </w:p>
          <w:p w14:paraId="09D30E16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</w:pPr>
            <w:r>
              <w:rPr>
                <w:rFonts w:hint="eastAsia"/>
              </w:rPr>
              <w:t xml:space="preserve">    </w:t>
            </w:r>
          </w:p>
          <w:p w14:paraId="2B0D56E3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</w:pPr>
          </w:p>
          <w:p w14:paraId="6BFBCA9B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</w:pPr>
          </w:p>
          <w:p w14:paraId="18806C37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</w:pPr>
          </w:p>
          <w:p w14:paraId="5DCDAAA1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</w:pPr>
          </w:p>
          <w:p w14:paraId="4386C38C">
            <w:pPr>
              <w:pStyle w:val="10"/>
              <w:rPr>
                <w:rFonts w:ascii="仿宋_GB2312" w:eastAsia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  <w:p w14:paraId="52F38CAB">
            <w:pPr>
              <w:pStyle w:val="10"/>
              <w:rPr>
                <w:rFonts w:ascii="仿宋_GB2312" w:eastAsia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  <w:p w14:paraId="7A69740B">
            <w:pPr>
              <w:pStyle w:val="10"/>
              <w:rPr>
                <w:rFonts w:ascii="仿宋_GB2312" w:eastAsia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  <w:p w14:paraId="54D06038">
            <w:pPr>
              <w:pStyle w:val="10"/>
              <w:rPr>
                <w:rFonts w:ascii="仿宋_GB2312" w:eastAsia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  <w:p w14:paraId="320DFECA">
            <w:pPr>
              <w:pStyle w:val="10"/>
              <w:rPr>
                <w:rFonts w:ascii="仿宋_GB2312" w:eastAsia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  <w:p w14:paraId="36DF17BE">
            <w:pPr>
              <w:pStyle w:val="10"/>
              <w:rPr>
                <w:rFonts w:ascii="仿宋_GB2312" w:eastAsia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  <w:p w14:paraId="43186088">
            <w:pPr>
              <w:pStyle w:val="10"/>
              <w:rPr>
                <w:rFonts w:ascii="仿宋_GB2312" w:eastAsia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  <w:p w14:paraId="34D6AECE">
            <w:pPr>
              <w:pStyle w:val="10"/>
              <w:ind w:left="0" w:leftChars="0" w:firstLine="0" w:firstLineChars="0"/>
              <w:rPr>
                <w:rFonts w:ascii="仿宋_GB2312" w:eastAsia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</w:tbl>
    <w:p w14:paraId="42DEE5DB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rPr>
          <w:rFonts w:ascii="黑体" w:hAnsi="黑体" w:eastAsia="黑体" w:cs="Times New Roman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br w:type="page"/>
      </w:r>
      <w:r>
        <w:rPr>
          <w:rFonts w:hint="eastAsia" w:ascii="黑体" w:hAnsi="黑体" w:eastAsia="黑体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五、经费预算</w:t>
      </w:r>
    </w:p>
    <w:tbl>
      <w:tblPr>
        <w:tblStyle w:val="11"/>
        <w:tblW w:w="8522" w:type="dxa"/>
        <w:tblInd w:w="-106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00"/>
        <w:gridCol w:w="1883"/>
        <w:gridCol w:w="4939"/>
      </w:tblGrid>
      <w:tr w14:paraId="0BAF3F7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FC42DDF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rPr>
                <w:rFonts w:ascii="宋体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支出项目</w:t>
            </w:r>
          </w:p>
        </w:tc>
        <w:tc>
          <w:tcPr>
            <w:tcW w:w="188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41F508E0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 w:firstLine="240" w:firstLineChars="100"/>
              <w:rPr>
                <w:rFonts w:ascii="宋体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金额</w:t>
            </w:r>
          </w:p>
        </w:tc>
        <w:tc>
          <w:tcPr>
            <w:tcW w:w="493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02298060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 w:firstLine="1200" w:firstLineChars="500"/>
              <w:rPr>
                <w:rFonts w:ascii="黑体" w:hAnsi="黑体" w:eastAsia="黑体" w:cs="Times New Roman"/>
                <w:color w:val="000000" w:themeColor="text1"/>
                <w:sz w:val="32"/>
                <w:szCs w:val="32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计算根据及理由</w:t>
            </w:r>
          </w:p>
        </w:tc>
      </w:tr>
      <w:tr w14:paraId="09A0B2B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7" w:hRule="atLeast"/>
        </w:trPr>
        <w:tc>
          <w:tcPr>
            <w:tcW w:w="17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F1E6537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rPr>
                <w:rFonts w:ascii="黑体" w:hAnsi="黑体" w:eastAsia="黑体" w:cs="Times New Roman"/>
                <w:color w:val="000000" w:themeColor="text1"/>
                <w:sz w:val="32"/>
                <w:szCs w:val="32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88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1610343B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rPr>
                <w:rFonts w:ascii="黑体" w:hAnsi="黑体" w:eastAsia="黑体" w:cs="Times New Roman"/>
                <w:color w:val="000000" w:themeColor="text1"/>
                <w:sz w:val="32"/>
                <w:szCs w:val="32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93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56EC80DA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rPr>
                <w:rFonts w:ascii="黑体" w:hAnsi="黑体" w:eastAsia="黑体" w:cs="Times New Roman"/>
                <w:color w:val="000000" w:themeColor="text1"/>
                <w:sz w:val="32"/>
                <w:szCs w:val="32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5CE0217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3779A6C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rPr>
                <w:rFonts w:ascii="黑体" w:hAnsi="黑体" w:eastAsia="黑体" w:cs="Times New Roman"/>
                <w:color w:val="000000" w:themeColor="text1"/>
                <w:sz w:val="32"/>
                <w:szCs w:val="32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88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099E6624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rPr>
                <w:rFonts w:ascii="黑体" w:hAnsi="黑体" w:eastAsia="黑体" w:cs="Times New Roman"/>
                <w:color w:val="000000" w:themeColor="text1"/>
                <w:sz w:val="32"/>
                <w:szCs w:val="32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93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38AE8D31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rPr>
                <w:rFonts w:ascii="黑体" w:hAnsi="黑体" w:eastAsia="黑体" w:cs="Times New Roman"/>
                <w:color w:val="000000" w:themeColor="text1"/>
                <w:sz w:val="32"/>
                <w:szCs w:val="32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2CEDBCA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B50C866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rPr>
                <w:rFonts w:ascii="黑体" w:hAnsi="黑体" w:eastAsia="黑体" w:cs="Times New Roman"/>
                <w:color w:val="000000" w:themeColor="text1"/>
                <w:sz w:val="32"/>
                <w:szCs w:val="32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88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39616D21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rPr>
                <w:rFonts w:ascii="黑体" w:hAnsi="黑体" w:eastAsia="黑体" w:cs="Times New Roman"/>
                <w:color w:val="000000" w:themeColor="text1"/>
                <w:sz w:val="32"/>
                <w:szCs w:val="32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93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2D8E2856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rPr>
                <w:rFonts w:ascii="黑体" w:hAnsi="黑体" w:eastAsia="黑体" w:cs="Times New Roman"/>
                <w:color w:val="000000" w:themeColor="text1"/>
                <w:sz w:val="32"/>
                <w:szCs w:val="32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2B47805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557019C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rPr>
                <w:rFonts w:ascii="黑体" w:hAnsi="黑体" w:eastAsia="黑体" w:cs="Times New Roman"/>
                <w:color w:val="000000" w:themeColor="text1"/>
                <w:sz w:val="32"/>
                <w:szCs w:val="32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88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2F858296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rPr>
                <w:rFonts w:ascii="黑体" w:hAnsi="黑体" w:eastAsia="黑体" w:cs="Times New Roman"/>
                <w:color w:val="000000" w:themeColor="text1"/>
                <w:sz w:val="32"/>
                <w:szCs w:val="32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93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55B43F05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rPr>
                <w:rFonts w:ascii="黑体" w:hAnsi="黑体" w:eastAsia="黑体" w:cs="Times New Roman"/>
                <w:color w:val="000000" w:themeColor="text1"/>
                <w:sz w:val="32"/>
                <w:szCs w:val="32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55F7FC3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62E2080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rPr>
                <w:rFonts w:ascii="黑体" w:hAnsi="黑体" w:eastAsia="黑体" w:cs="Times New Roman"/>
                <w:color w:val="000000" w:themeColor="text1"/>
                <w:sz w:val="32"/>
                <w:szCs w:val="32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88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2054E192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rPr>
                <w:rFonts w:ascii="黑体" w:hAnsi="黑体" w:eastAsia="黑体" w:cs="Times New Roman"/>
                <w:color w:val="000000" w:themeColor="text1"/>
                <w:sz w:val="32"/>
                <w:szCs w:val="32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93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38D9D7FB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rPr>
                <w:rFonts w:ascii="黑体" w:hAnsi="黑体" w:eastAsia="黑体" w:cs="Times New Roman"/>
                <w:color w:val="000000" w:themeColor="text1"/>
                <w:sz w:val="32"/>
                <w:szCs w:val="32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249D5A8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C11FCD3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rPr>
                <w:rFonts w:ascii="黑体" w:hAnsi="黑体" w:eastAsia="黑体" w:cs="Times New Roman"/>
                <w:color w:val="000000" w:themeColor="text1"/>
                <w:sz w:val="32"/>
                <w:szCs w:val="32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88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23374628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rPr>
                <w:rFonts w:ascii="黑体" w:hAnsi="黑体" w:eastAsia="黑体" w:cs="Times New Roman"/>
                <w:color w:val="000000" w:themeColor="text1"/>
                <w:sz w:val="32"/>
                <w:szCs w:val="32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93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7BEA51E0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rPr>
                <w:rFonts w:ascii="黑体" w:hAnsi="黑体" w:eastAsia="黑体" w:cs="Times New Roman"/>
                <w:color w:val="000000" w:themeColor="text1"/>
                <w:sz w:val="32"/>
                <w:szCs w:val="32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6E66A3E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2D0C7A5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rPr>
                <w:rFonts w:ascii="黑体" w:hAnsi="黑体" w:eastAsia="黑体" w:cs="Times New Roman"/>
                <w:color w:val="000000" w:themeColor="text1"/>
                <w:sz w:val="32"/>
                <w:szCs w:val="32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88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54B11A0A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rPr>
                <w:rFonts w:ascii="黑体" w:hAnsi="黑体" w:eastAsia="黑体" w:cs="Times New Roman"/>
                <w:color w:val="000000" w:themeColor="text1"/>
                <w:sz w:val="32"/>
                <w:szCs w:val="32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93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46AFC79B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rPr>
                <w:rFonts w:ascii="黑体" w:hAnsi="黑体" w:eastAsia="黑体" w:cs="Times New Roman"/>
                <w:color w:val="000000" w:themeColor="text1"/>
                <w:sz w:val="32"/>
                <w:szCs w:val="32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2CA7D4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EA2EC08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rPr>
                <w:rFonts w:ascii="黑体" w:hAnsi="黑体" w:eastAsia="黑体" w:cs="Times New Roman"/>
                <w:color w:val="000000" w:themeColor="text1"/>
                <w:sz w:val="32"/>
                <w:szCs w:val="32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88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1ACDE742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rPr>
                <w:rFonts w:ascii="黑体" w:hAnsi="黑体" w:eastAsia="黑体" w:cs="Times New Roman"/>
                <w:color w:val="000000" w:themeColor="text1"/>
                <w:sz w:val="32"/>
                <w:szCs w:val="32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93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259B40E7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rPr>
                <w:rFonts w:ascii="黑体" w:hAnsi="黑体" w:eastAsia="黑体" w:cs="Times New Roman"/>
                <w:color w:val="000000" w:themeColor="text1"/>
                <w:sz w:val="32"/>
                <w:szCs w:val="32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3C26109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11A97DD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rPr>
                <w:rFonts w:ascii="黑体" w:hAnsi="黑体" w:eastAsia="黑体" w:cs="Times New Roman"/>
                <w:color w:val="000000" w:themeColor="text1"/>
                <w:sz w:val="32"/>
                <w:szCs w:val="32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88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31917D8F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rPr>
                <w:rFonts w:ascii="黑体" w:hAnsi="黑体" w:eastAsia="黑体" w:cs="Times New Roman"/>
                <w:color w:val="000000" w:themeColor="text1"/>
                <w:sz w:val="32"/>
                <w:szCs w:val="32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93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22554974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rPr>
                <w:rFonts w:ascii="黑体" w:hAnsi="黑体" w:eastAsia="黑体" w:cs="Times New Roman"/>
                <w:color w:val="000000" w:themeColor="text1"/>
                <w:sz w:val="32"/>
                <w:szCs w:val="32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372E5FD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5" w:hRule="atLeast"/>
        </w:trPr>
        <w:tc>
          <w:tcPr>
            <w:tcW w:w="17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1192231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 w:firstLine="240" w:firstLineChars="100"/>
              <w:rPr>
                <w:rFonts w:ascii="黑体" w:hAnsi="黑体" w:eastAsia="黑体" w:cs="Times New Roman"/>
                <w:color w:val="000000" w:themeColor="text1"/>
                <w:sz w:val="32"/>
                <w:szCs w:val="32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合计</w:t>
            </w:r>
          </w:p>
        </w:tc>
        <w:tc>
          <w:tcPr>
            <w:tcW w:w="188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5631DC5D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rPr>
                <w:rFonts w:ascii="黑体" w:hAnsi="黑体" w:eastAsia="黑体" w:cs="Times New Roman"/>
                <w:color w:val="000000" w:themeColor="text1"/>
                <w:sz w:val="32"/>
                <w:szCs w:val="32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93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5A315CBB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rPr>
                <w:rFonts w:ascii="黑体" w:hAnsi="黑体" w:eastAsia="黑体" w:cs="Times New Roman"/>
                <w:color w:val="000000" w:themeColor="text1"/>
                <w:sz w:val="32"/>
                <w:szCs w:val="32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</w:tbl>
    <w:p w14:paraId="2A8E8AB7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rPr>
          <w:rFonts w:ascii="仿宋_GB2312" w:eastAsia="仿宋_GB2312" w:cs="Times New Roman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六、项目负责人所在单位审核意见</w:t>
      </w:r>
    </w:p>
    <w:tbl>
      <w:tblPr>
        <w:tblStyle w:val="11"/>
        <w:tblW w:w="8522" w:type="dxa"/>
        <w:tblInd w:w="-106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2"/>
      </w:tblGrid>
      <w:tr w14:paraId="28CF0E5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26" w:hRule="atLeast"/>
        </w:trPr>
        <w:tc>
          <w:tcPr>
            <w:tcW w:w="8522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</w:tcPr>
          <w:p w14:paraId="025F96FF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 w:firstLine="482"/>
              <w:rPr>
                <w:rFonts w:ascii="仿宋_GB2312" w:eastAsia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  <w:p w14:paraId="32D971B9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 w:firstLine="482"/>
              <w:rPr>
                <w:rFonts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  <w:p w14:paraId="1AAA1647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 w:firstLine="482"/>
              <w:rPr>
                <w:rFonts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  <w:p w14:paraId="5B7825B2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 w:firstLine="480"/>
              <w:rPr>
                <w:rFonts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  <w:p w14:paraId="1970BB2C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 w:firstLine="480"/>
              <w:rPr>
                <w:rFonts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  <w:p w14:paraId="2B448115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 w:firstLine="480" w:firstLineChars="200"/>
              <w:rPr>
                <w:rFonts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单位科研管理部门公章</w:t>
            </w:r>
            <w:r>
              <w:rPr>
                <w:rFonts w:hint="eastAsia" w:asci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 xml:space="preserve">                  </w:t>
            </w: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单</w:t>
            </w:r>
            <w:r>
              <w:rPr>
                <w:rFonts w:hint="eastAsia" w:asci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 </w:t>
            </w: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位</w:t>
            </w:r>
            <w:r>
              <w:rPr>
                <w:rFonts w:hint="eastAsia" w:asci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 </w:t>
            </w: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公</w:t>
            </w:r>
            <w:r>
              <w:rPr>
                <w:rFonts w:hint="eastAsia" w:asci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 </w:t>
            </w: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章</w:t>
            </w:r>
          </w:p>
          <w:p w14:paraId="0D393BBA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 w:firstLine="1440" w:firstLineChars="600"/>
              <w:rPr>
                <w:rFonts w:ascii="仿宋_GB2312" w:eastAsia="仿宋_GB2312" w:cs="宋体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年</w:t>
            </w:r>
            <w:r>
              <w:rPr>
                <w:rFonts w:hint="eastAsia" w:asci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 xml:space="preserve">   </w:t>
            </w: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月</w:t>
            </w:r>
            <w:r>
              <w:rPr>
                <w:rFonts w:hint="eastAsia" w:asci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 xml:space="preserve">   </w:t>
            </w: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日</w:t>
            </w:r>
            <w:r>
              <w:rPr>
                <w:rFonts w:hint="eastAsia" w:asci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 xml:space="preserve">                  </w:t>
            </w: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年</w:t>
            </w:r>
            <w:r>
              <w:rPr>
                <w:rFonts w:hint="eastAsia" w:asci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 xml:space="preserve">   </w:t>
            </w: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月</w:t>
            </w:r>
            <w:r>
              <w:rPr>
                <w:rFonts w:hint="eastAsia" w:asci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 xml:space="preserve">   </w:t>
            </w:r>
            <w:r>
              <w:rPr>
                <w:rFonts w:hint="eastAsia" w:ascii="仿宋_GB2312" w:hAnsi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日</w:t>
            </w:r>
          </w:p>
        </w:tc>
      </w:tr>
    </w:tbl>
    <w:p w14:paraId="78F1153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line="240" w:lineRule="auto"/>
        <w:ind w:right="0" w:rightChars="0"/>
        <w:textAlignment w:val="auto"/>
        <w:rPr>
          <w:rFonts w:hint="eastAsia" w:ascii="仿宋" w:hAnsi="仿宋" w:eastAsia="宋体" w:cs="Times New Roman"/>
          <w:sz w:val="32"/>
          <w:szCs w:val="32"/>
          <w:lang w:val="en-US" w:eastAsia="zh-CN"/>
        </w:rPr>
      </w:pPr>
      <w:bookmarkStart w:id="0" w:name="_GoBack"/>
      <w:bookmarkEnd w:id="0"/>
    </w:p>
    <w:sectPr>
      <w:footerReference r:id="rId3" w:type="default"/>
      <w:pgSz w:w="11906" w:h="16838"/>
      <w:pgMar w:top="1701" w:right="1531" w:bottom="1701" w:left="1531" w:header="851" w:footer="1304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AFF" w:usb1="C0007841" w:usb2="00000009" w:usb3="00000000" w:csb0="400001FF" w:csb1="FFFF0000"/>
    <w:embedRegular r:id="rId1" w:fontKey="{3341D91C-38BD-41AB-81A8-D2DFEE8C9DB2}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  <w:embedRegular r:id="rId2" w:fontKey="{EF480B2D-BA85-4FE5-8A30-C586BFE6DB4F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320A2AB2-21D5-4EE3-B1BC-FE99E064ECE9}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  <w:embedRegular r:id="rId4" w:fontKey="{D4293F81-2E0F-4E5B-B376-8A9FDE5B7828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5" w:fontKey="{51DAC4E3-E005-470E-87B9-DF1EAE04674C}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  <w:embedRegular r:id="rId6" w:fontKey="{0E7D72A2-8668-4435-B91A-42343391D318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7" w:fontKey="{E88265D8-FF2A-4880-91DE-D508DD800BCE}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  <w:embedRegular r:id="rId8" w:fontKey="{EBEEB0DE-5DF3-46F9-AE42-6C0885119B8A}"/>
  </w:font>
  <w:font w:name="??_GB2312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9" w:fontKey="{833F4A6D-7FAF-4A87-A671-E06AAE7704BC}"/>
  </w:font>
  <w:font w:name="C059">
    <w:altName w:val="Segoe Print"/>
    <w:panose1 w:val="00000500000000000000"/>
    <w:charset w:val="00"/>
    <w:family w:val="auto"/>
    <w:pitch w:val="default"/>
    <w:sig w:usb0="00000000" w:usb1="00000000" w:usb2="00000000" w:usb3="00000000" w:csb0="6000009F" w:csb1="00000000"/>
    <w:embedRegular r:id="rId10" w:fontKey="{E73DE36E-171F-4182-98D6-734BDB9874AA}"/>
  </w:font>
  <w:font w:name="方正小标宋简体">
    <w:altName w:val="黑体"/>
    <w:panose1 w:val="02000000000000000000"/>
    <w:charset w:val="86"/>
    <w:family w:val="auto"/>
    <w:pitch w:val="default"/>
    <w:sig w:usb0="00000000" w:usb1="00000000" w:usb2="00000012" w:usb3="00000000" w:csb0="00040001" w:csb1="00000000"/>
    <w:embedRegular r:id="rId11" w:fontKey="{59C79B06-3552-4832-82AF-DF93B0A4A85B}"/>
  </w:font>
  <w:font w:name="仿宋_GB2312">
    <w:altName w:val="仿宋"/>
    <w:panose1 w:val="02010609030101010101"/>
    <w:charset w:val="86"/>
    <w:family w:val="modern"/>
    <w:pitch w:val="default"/>
    <w:sig w:usb0="00000000" w:usb1="00000000" w:usb2="00000000" w:usb3="00000000" w:csb0="00040000" w:csb1="00000000"/>
    <w:embedRegular r:id="rId12" w:fontKey="{1CD5FCB6-D42C-4318-8D97-E7DF1BFCDD90}"/>
  </w:font>
  <w:font w:name="方正仿宋_GBK">
    <w:altName w:val="微软雅黑"/>
    <w:panose1 w:val="02000000000000000000"/>
    <w:charset w:val="86"/>
    <w:family w:val="auto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13" w:fontKey="{A41F283A-31BE-4065-AD0F-E2D00680FD34}"/>
  </w:font>
  <w:font w:name="方正小标宋_GBK">
    <w:altName w:val="微软雅黑"/>
    <w:panose1 w:val="02000000000000000000"/>
    <w:charset w:val="86"/>
    <w:family w:val="script"/>
    <w:pitch w:val="default"/>
    <w:sig w:usb0="00000000" w:usb1="00000000" w:usb2="00000000" w:usb3="00000000" w:csb0="00040000" w:csb1="00000000"/>
  </w:font>
  <w:font w:name="方正颜宋简体_大">
    <w:altName w:val="方正书宋_GBK"/>
    <w:panose1 w:val="02000000000000000000"/>
    <w:charset w:val="86"/>
    <w:family w:val="auto"/>
    <w:pitch w:val="default"/>
    <w:sig w:usb0="00000000" w:usb1="00000000" w:usb2="00000052" w:usb3="00000000" w:csb0="00040001" w:csb1="00000000"/>
  </w:font>
  <w:font w:name="方正书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14" w:fontKey="{BC1B4554-CE56-494E-9CC1-C02347CC22EF}"/>
  </w:font>
  <w:font w:name="CESI仿宋-GB2312">
    <w:altName w:val="仿宋"/>
    <w:panose1 w:val="02000500000000000000"/>
    <w:charset w:val="86"/>
    <w:family w:val="auto"/>
    <w:pitch w:val="default"/>
    <w:sig w:usb0="00000000" w:usb1="00000000" w:usb2="00000010" w:usb3="00000000" w:csb0="0004000F" w:csb1="00000000"/>
  </w:font>
  <w:font w:name="???????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15" w:fontKey="{8A392A5B-CD68-44D8-A2BC-062EFE496DD7}"/>
  </w:font>
  <w:font w:name="????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16" w:fontKey="{F07B2B22-DB7A-42C5-A919-2FF1090D090A}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17" w:fontKey="{1FBA00CB-3954-4637-B51E-78D0BF72DF31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B689134">
    <w:pPr>
      <w:pStyle w:val="7"/>
      <w:ind w:right="360" w:firstLine="360"/>
      <w:rPr>
        <w:rFonts w:ascii="宋体" w:cs="宋体"/>
        <w:sz w:val="28"/>
        <w:szCs w:val="28"/>
      </w:rPr>
    </w:pPr>
    <w:r>
      <w:rPr>
        <w:sz w:val="2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6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</a:ln>
                    </wps:spPr>
                    <wps:txbx>
                      <w:txbxContent>
                        <w:p w14:paraId="03089DF1">
                          <w:pPr>
                            <w:pStyle w:val="7"/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  <w:t xml:space="preserve">— 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  <w:fldChar w:fldCharType="begin"/>
                          </w:r>
                          <w:r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  <w:fldChar w:fldCharType="separate"/>
                          </w:r>
                          <w:r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  <w:t>- 1 -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  <w:fldChar w:fldCharType="end"/>
                          </w:r>
                          <w:r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  <w:t xml:space="preserve"> —</w:t>
                          </w:r>
                        </w:p>
                      </w:txbxContent>
                    </wps:txbx>
                    <wps:bodyPr vert="horz" wrap="none" lIns="0" tIns="0" rIns="0" bIns="0" anchor="t" anchorCtr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2" o:spid="_x0000_s1026" o:spt="202" type="#_x0000_t202" style="position:absolute;left:0pt;margin-top:0pt;height:144pt;width:144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M6pebnPAAAABQEAAA8A&#10;AAAAAAAAAQAgAAAAIgAAAGRycy9kb3ducmV2LnhtbFBLAQIUABQAAAAIAIdO4kC6haH15wEAAMcD&#10;AAAOAAAAAAAAAAEAIAAAAB4BAABkcnMvZTJvRG9jLnhtbFBLBQYAAAAABgAGAFkBAAB3BQAAAAA=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 w14:paraId="03089DF1">
                    <w:pPr>
                      <w:pStyle w:val="7"/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</w:pPr>
                    <w:r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  <w:t xml:space="preserve">— </w:t>
                    </w:r>
                    <w:r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  <w:fldChar w:fldCharType="begin"/>
                    </w:r>
                    <w:r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  <w:instrText xml:space="preserve"> PAGE  \* MERGEFORMAT </w:instrText>
                    </w:r>
                    <w:r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  <w:fldChar w:fldCharType="separate"/>
                    </w:r>
                    <w:r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  <w:t>- 1 -</w:t>
                    </w:r>
                    <w:r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  <w:fldChar w:fldCharType="end"/>
                    </w:r>
                    <w:r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TrueTypeFonts/>
  <w:embedSystemFonts/>
  <w:bordersDoNotSurroundHeader w:val="0"/>
  <w:bordersDoNotSurroundFooter w:val="0"/>
  <w:doNotTrackMoves/>
  <w:documentProtection w:enforcement="0"/>
  <w:defaultTabStop w:val="420"/>
  <w:doNotHyphenateCaps/>
  <w:drawingGridVerticalSpacing w:val="156"/>
  <w:displayHorizontalDrawingGridEvery w:val="1"/>
  <w:displayVerticalDrawingGridEvery w:val="1"/>
  <w:noPunctuationKerning w:val="1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doNotValidateAgainstSchema/>
  <w:doNotDemarcateInvalidXml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underlineTabInNumLis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TA3YjFmNTc1YjE1MTBiYjEyYmUzZTgwOGNkZmZjNGQifQ=="/>
  </w:docVars>
  <w:rsids>
    <w:rsidRoot w:val="33B42511"/>
    <w:rsid w:val="000C65AC"/>
    <w:rsid w:val="00193202"/>
    <w:rsid w:val="001B623C"/>
    <w:rsid w:val="003710FC"/>
    <w:rsid w:val="00426F58"/>
    <w:rsid w:val="004D70BF"/>
    <w:rsid w:val="005C4DF7"/>
    <w:rsid w:val="00674A2D"/>
    <w:rsid w:val="0068225C"/>
    <w:rsid w:val="00761C52"/>
    <w:rsid w:val="00A5132A"/>
    <w:rsid w:val="00A52565"/>
    <w:rsid w:val="00B4769F"/>
    <w:rsid w:val="00B96C02"/>
    <w:rsid w:val="00C8100B"/>
    <w:rsid w:val="00CF6279"/>
    <w:rsid w:val="00D43DF8"/>
    <w:rsid w:val="00DB7895"/>
    <w:rsid w:val="00FB10FA"/>
    <w:rsid w:val="03A462E3"/>
    <w:rsid w:val="099B265F"/>
    <w:rsid w:val="0DBE3954"/>
    <w:rsid w:val="0F5717F5"/>
    <w:rsid w:val="103466A9"/>
    <w:rsid w:val="144F0E68"/>
    <w:rsid w:val="16D26949"/>
    <w:rsid w:val="16D5517E"/>
    <w:rsid w:val="16FFB96E"/>
    <w:rsid w:val="1DF5DB52"/>
    <w:rsid w:val="1DFF6124"/>
    <w:rsid w:val="219A5BAB"/>
    <w:rsid w:val="22E11836"/>
    <w:rsid w:val="23EF4B02"/>
    <w:rsid w:val="299B4BB0"/>
    <w:rsid w:val="2C0A56F6"/>
    <w:rsid w:val="2D6E51B2"/>
    <w:rsid w:val="2EC643BE"/>
    <w:rsid w:val="2F5C7BD8"/>
    <w:rsid w:val="2F7B20C5"/>
    <w:rsid w:val="2FBFAEF7"/>
    <w:rsid w:val="2FEFFF31"/>
    <w:rsid w:val="2FFFBCAF"/>
    <w:rsid w:val="33B42511"/>
    <w:rsid w:val="35DEC65B"/>
    <w:rsid w:val="37BE3728"/>
    <w:rsid w:val="37D82596"/>
    <w:rsid w:val="39E05832"/>
    <w:rsid w:val="3CDC7A0A"/>
    <w:rsid w:val="3D5B0E8D"/>
    <w:rsid w:val="3EAFDE9A"/>
    <w:rsid w:val="3F5F8784"/>
    <w:rsid w:val="3FDB77CC"/>
    <w:rsid w:val="3FE7915C"/>
    <w:rsid w:val="40F7E0E3"/>
    <w:rsid w:val="44DD64F5"/>
    <w:rsid w:val="469D3948"/>
    <w:rsid w:val="493A1B99"/>
    <w:rsid w:val="4BCFD97B"/>
    <w:rsid w:val="51580B95"/>
    <w:rsid w:val="52B73FE5"/>
    <w:rsid w:val="571FB58F"/>
    <w:rsid w:val="577F8588"/>
    <w:rsid w:val="57FF5B19"/>
    <w:rsid w:val="581FBA99"/>
    <w:rsid w:val="5B0654B2"/>
    <w:rsid w:val="5B77A317"/>
    <w:rsid w:val="5BFBBA29"/>
    <w:rsid w:val="5EFB30A9"/>
    <w:rsid w:val="5F775168"/>
    <w:rsid w:val="5FB60971"/>
    <w:rsid w:val="5FB79A1A"/>
    <w:rsid w:val="5FD92BF4"/>
    <w:rsid w:val="5FF6E272"/>
    <w:rsid w:val="693F60C2"/>
    <w:rsid w:val="69834CB3"/>
    <w:rsid w:val="69932E42"/>
    <w:rsid w:val="6B3762F7"/>
    <w:rsid w:val="6B7260B4"/>
    <w:rsid w:val="6DC05A02"/>
    <w:rsid w:val="6E397EEB"/>
    <w:rsid w:val="6EFAE474"/>
    <w:rsid w:val="6EFE9933"/>
    <w:rsid w:val="6FF711B5"/>
    <w:rsid w:val="735F45C1"/>
    <w:rsid w:val="74A96694"/>
    <w:rsid w:val="75F5CCD1"/>
    <w:rsid w:val="77F3C333"/>
    <w:rsid w:val="789A2092"/>
    <w:rsid w:val="79BF4C64"/>
    <w:rsid w:val="7A250B53"/>
    <w:rsid w:val="7A7059C1"/>
    <w:rsid w:val="7BFF73B0"/>
    <w:rsid w:val="7C7689C5"/>
    <w:rsid w:val="7CBE95A7"/>
    <w:rsid w:val="7CFDE510"/>
    <w:rsid w:val="7CFFC854"/>
    <w:rsid w:val="7E3CA727"/>
    <w:rsid w:val="7E3F2E75"/>
    <w:rsid w:val="7EB53DBD"/>
    <w:rsid w:val="7F465CC9"/>
    <w:rsid w:val="7F564D05"/>
    <w:rsid w:val="7F5D2A9F"/>
    <w:rsid w:val="7F6D338E"/>
    <w:rsid w:val="7F7B66A3"/>
    <w:rsid w:val="7FBF4DC9"/>
    <w:rsid w:val="7FDC02BE"/>
    <w:rsid w:val="7FEB6161"/>
    <w:rsid w:val="7FFE5983"/>
    <w:rsid w:val="8FF9CEEC"/>
    <w:rsid w:val="9FCA562F"/>
    <w:rsid w:val="9FD32F0A"/>
    <w:rsid w:val="A6FB0E4A"/>
    <w:rsid w:val="AFFB1B4D"/>
    <w:rsid w:val="B1BA2E00"/>
    <w:rsid w:val="B7EA7194"/>
    <w:rsid w:val="BCF3CA6F"/>
    <w:rsid w:val="BDB34EF5"/>
    <w:rsid w:val="BEFB6B98"/>
    <w:rsid w:val="BF7FAB3C"/>
    <w:rsid w:val="BFEFC3EE"/>
    <w:rsid w:val="BFF43560"/>
    <w:rsid w:val="C6FF2D46"/>
    <w:rsid w:val="C77FE14B"/>
    <w:rsid w:val="CDEF6D8F"/>
    <w:rsid w:val="CE7B8078"/>
    <w:rsid w:val="CEF78619"/>
    <w:rsid w:val="D0FF9FE6"/>
    <w:rsid w:val="D2E709BC"/>
    <w:rsid w:val="DD594DD9"/>
    <w:rsid w:val="DF7A0426"/>
    <w:rsid w:val="DF7FCC44"/>
    <w:rsid w:val="DF9BD9A5"/>
    <w:rsid w:val="E5D3C833"/>
    <w:rsid w:val="E5F61CF1"/>
    <w:rsid w:val="E7974FED"/>
    <w:rsid w:val="EA7F48EC"/>
    <w:rsid w:val="EE77EA84"/>
    <w:rsid w:val="EFDE096A"/>
    <w:rsid w:val="EFFAEA00"/>
    <w:rsid w:val="F2FD6B88"/>
    <w:rsid w:val="F5FCE060"/>
    <w:rsid w:val="F7FCD331"/>
    <w:rsid w:val="FADDF295"/>
    <w:rsid w:val="FAEB9B6F"/>
    <w:rsid w:val="FB3BA23F"/>
    <w:rsid w:val="FBBF6583"/>
    <w:rsid w:val="FBBF9DAA"/>
    <w:rsid w:val="FBCB4C40"/>
    <w:rsid w:val="FBF66B84"/>
    <w:rsid w:val="FBF7651F"/>
    <w:rsid w:val="FC5D11CE"/>
    <w:rsid w:val="FD7F89EA"/>
    <w:rsid w:val="FDA70B43"/>
    <w:rsid w:val="FEF64BC3"/>
    <w:rsid w:val="FEFDC35F"/>
    <w:rsid w:val="FF6E1DD2"/>
    <w:rsid w:val="FF7097DC"/>
    <w:rsid w:val="FF7C93B1"/>
    <w:rsid w:val="FF7FCB7A"/>
    <w:rsid w:val="FFB78C9E"/>
    <w:rsid w:val="FFBC474E"/>
    <w:rsid w:val="FFE8575C"/>
    <w:rsid w:val="FFFF4F68"/>
    <w:rsid w:val="FFFF77EF"/>
    <w:rsid w:val="FFFF9A8A"/>
    <w:rsid w:val="FFFFF0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 w:locked="1"/>
    <w:lsdException w:qFormat="1" w:uiPriority="0" w:name="heading 2" w:locked="1"/>
    <w:lsdException w:qFormat="1" w:uiPriority="0" w:name="heading 3" w:locked="1"/>
    <w:lsdException w:qFormat="1" w:uiPriority="0" w:name="heading 4" w:locked="1"/>
    <w:lsdException w:qFormat="1" w:uiPriority="0" w:name="heading 5" w:locked="1"/>
    <w:lsdException w:qFormat="1" w:uiPriority="0" w:name="heading 6" w:locked="1"/>
    <w:lsdException w:qFormat="1" w:uiPriority="0" w:name="heading 7" w:locked="1"/>
    <w:lsdException w:qFormat="1" w:uiPriority="0" w:name="heading 8" w:locked="1"/>
    <w:lsdException w:qFormat="1" w:uiPriority="0" w:name="heading 9" w:locked="1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99" w:semiHidden="0" w:name="header"/>
    <w:lsdException w:qFormat="1" w:unhideWhenUsed="0" w:uiPriority="99" w:semiHidden="0" w:name="footer"/>
    <w:lsdException w:uiPriority="99" w:name="index heading"/>
    <w:lsdException w:qFormat="1" w:uiPriority="0" w:name="caption" w:locked="1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qFormat="1" w:unhideWhenUsed="0" w:uiPriority="99" w:semiHidden="0" w:name="page number"/>
    <w:lsdException w:uiPriority="99" w:name="endnote reference"/>
    <w:lsdException w:qFormat="1" w:uiPriority="0" w:semiHidden="0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 w:locked="1"/>
    <w:lsdException w:uiPriority="99" w:name="Closing"/>
    <w:lsdException w:uiPriority="99" w:name="Signature"/>
    <w:lsdException w:qFormat="1" w:uiPriority="1" w:semiHidden="0" w:name="Default Paragraph Font"/>
    <w:lsdException w:qFormat="1" w:uiPriority="99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 w:locked="1"/>
    <w:lsdException w:uiPriority="99" w:name="Salutation"/>
    <w:lsdException w:qFormat="1" w:uiPriority="99" w:semiHidden="0" w:name="Date"/>
    <w:lsdException w:uiPriority="99" w:name="Body Text First Indent"/>
    <w:lsdException w:qFormat="1" w:unhideWhenUsed="0" w:uiPriority="0" w:semiHidden="0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99" w:semiHidden="0" w:name="Hyperlink"/>
    <w:lsdException w:uiPriority="99" w:name="FollowedHyperlink"/>
    <w:lsdException w:qFormat="1" w:unhideWhenUsed="0" w:uiPriority="0" w:semiHidden="0" w:name="Strong" w:locked="1"/>
    <w:lsdException w:qFormat="1" w:unhideWhenUsed="0" w:uiPriority="0" w:semiHidden="0" w:name="Emphasis" w:locked="1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Calibri" w:hAnsi="Calibri" w:eastAsia="宋体" w:cs="Calibri"/>
      <w:kern w:val="2"/>
      <w:sz w:val="21"/>
      <w:szCs w:val="21"/>
      <w:lang w:val="en-US" w:eastAsia="zh-CN" w:bidi="ar-SA"/>
    </w:rPr>
  </w:style>
  <w:style w:type="paragraph" w:styleId="3">
    <w:name w:val="heading 1"/>
    <w:basedOn w:val="1"/>
    <w:next w:val="1"/>
    <w:qFormat/>
    <w:locked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kern w:val="44"/>
      <w:sz w:val="48"/>
      <w:szCs w:val="48"/>
      <w:lang w:val="en-US" w:eastAsia="zh-CN" w:bidi="ar"/>
    </w:rPr>
  </w:style>
  <w:style w:type="character" w:default="1" w:styleId="13">
    <w:name w:val="Default Paragraph Font"/>
    <w:unhideWhenUsed/>
    <w:qFormat/>
    <w:uiPriority w:val="1"/>
  </w:style>
  <w:style w:type="table" w:default="1" w:styleId="11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endnote text"/>
    <w:basedOn w:val="1"/>
    <w:unhideWhenUsed/>
    <w:qFormat/>
    <w:uiPriority w:val="0"/>
    <w:pPr>
      <w:snapToGrid w:val="0"/>
      <w:jc w:val="left"/>
    </w:pPr>
  </w:style>
  <w:style w:type="paragraph" w:styleId="4">
    <w:name w:val="Body Text"/>
    <w:basedOn w:val="1"/>
    <w:link w:val="18"/>
    <w:unhideWhenUsed/>
    <w:qFormat/>
    <w:uiPriority w:val="99"/>
    <w:pPr>
      <w:jc w:val="center"/>
    </w:pPr>
    <w:rPr>
      <w:rFonts w:cs="宋体"/>
      <w:b/>
      <w:bCs/>
      <w:spacing w:val="20"/>
      <w:sz w:val="44"/>
      <w:szCs w:val="44"/>
    </w:rPr>
  </w:style>
  <w:style w:type="paragraph" w:styleId="5">
    <w:name w:val="Body Text Indent"/>
    <w:basedOn w:val="1"/>
    <w:qFormat/>
    <w:uiPriority w:val="0"/>
    <w:pPr>
      <w:spacing w:after="120"/>
      <w:ind w:left="420" w:leftChars="200"/>
    </w:pPr>
  </w:style>
  <w:style w:type="paragraph" w:styleId="6">
    <w:name w:val="Date"/>
    <w:basedOn w:val="1"/>
    <w:next w:val="1"/>
    <w:link w:val="19"/>
    <w:unhideWhenUsed/>
    <w:qFormat/>
    <w:uiPriority w:val="99"/>
    <w:rPr>
      <w:rFonts w:ascii="??_GB2312" w:hAnsi="??_GB2312" w:cs="宋体"/>
      <w:sz w:val="32"/>
      <w:szCs w:val="32"/>
    </w:rPr>
  </w:style>
  <w:style w:type="paragraph" w:styleId="7">
    <w:name w:val="footer"/>
    <w:basedOn w:val="1"/>
    <w:link w:val="17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8">
    <w:name w:val="header"/>
    <w:basedOn w:val="1"/>
    <w:link w:val="16"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9">
    <w:name w:val="Normal (Web)"/>
    <w:basedOn w:val="1"/>
    <w:qFormat/>
    <w:uiPriority w:val="99"/>
    <w:pPr>
      <w:spacing w:beforeAutospacing="1" w:afterAutospacing="1"/>
      <w:jc w:val="left"/>
    </w:pPr>
    <w:rPr>
      <w:kern w:val="0"/>
      <w:sz w:val="24"/>
      <w:szCs w:val="24"/>
    </w:rPr>
  </w:style>
  <w:style w:type="paragraph" w:styleId="10">
    <w:name w:val="Body Text First Indent 2"/>
    <w:basedOn w:val="5"/>
    <w:qFormat/>
    <w:uiPriority w:val="0"/>
    <w:pPr>
      <w:spacing w:before="100" w:beforeAutospacing="1"/>
      <w:ind w:left="0" w:firstLine="420" w:firstLineChars="200"/>
    </w:pPr>
  </w:style>
  <w:style w:type="table" w:styleId="12">
    <w:name w:val="Table Grid"/>
    <w:basedOn w:val="11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4">
    <w:name w:val="page number"/>
    <w:basedOn w:val="13"/>
    <w:qFormat/>
    <w:uiPriority w:val="99"/>
  </w:style>
  <w:style w:type="character" w:styleId="15">
    <w:name w:val="Hyperlink"/>
    <w:basedOn w:val="13"/>
    <w:qFormat/>
    <w:uiPriority w:val="99"/>
    <w:rPr>
      <w:color w:val="0000FF"/>
      <w:u w:val="single"/>
    </w:rPr>
  </w:style>
  <w:style w:type="character" w:customStyle="1" w:styleId="16">
    <w:name w:val="页眉 Char"/>
    <w:basedOn w:val="13"/>
    <w:link w:val="8"/>
    <w:semiHidden/>
    <w:qFormat/>
    <w:uiPriority w:val="99"/>
    <w:rPr>
      <w:rFonts w:cs="Calibri"/>
      <w:sz w:val="18"/>
      <w:szCs w:val="18"/>
    </w:rPr>
  </w:style>
  <w:style w:type="character" w:customStyle="1" w:styleId="17">
    <w:name w:val="页脚 Char"/>
    <w:basedOn w:val="13"/>
    <w:link w:val="7"/>
    <w:semiHidden/>
    <w:qFormat/>
    <w:uiPriority w:val="99"/>
    <w:rPr>
      <w:rFonts w:cs="Calibri"/>
      <w:sz w:val="18"/>
      <w:szCs w:val="18"/>
    </w:rPr>
  </w:style>
  <w:style w:type="character" w:customStyle="1" w:styleId="18">
    <w:name w:val="正文文本 Char"/>
    <w:basedOn w:val="13"/>
    <w:link w:val="4"/>
    <w:qFormat/>
    <w:uiPriority w:val="99"/>
    <w:rPr>
      <w:rFonts w:cs="宋体"/>
      <w:b/>
      <w:bCs/>
      <w:spacing w:val="20"/>
      <w:kern w:val="2"/>
      <w:sz w:val="44"/>
      <w:szCs w:val="44"/>
    </w:rPr>
  </w:style>
  <w:style w:type="character" w:customStyle="1" w:styleId="19">
    <w:name w:val="日期 Char"/>
    <w:basedOn w:val="13"/>
    <w:link w:val="6"/>
    <w:qFormat/>
    <w:uiPriority w:val="99"/>
    <w:rPr>
      <w:rFonts w:ascii="??_GB2312" w:hAnsi="??_GB2312" w:cs="宋体"/>
      <w:kern w:val="2"/>
      <w:sz w:val="32"/>
      <w:szCs w:val="32"/>
    </w:rPr>
  </w:style>
  <w:style w:type="character" w:customStyle="1" w:styleId="20">
    <w:name w:val="15"/>
    <w:basedOn w:val="13"/>
    <w:qFormat/>
    <w:uiPriority w:val="0"/>
    <w:rPr>
      <w:rFonts w:hint="default" w:ascii="Times New Roman" w:hAnsi="Times New Roman" w:cs="Times New Roman"/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customXml" Target="../customXml/item1.xml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7" Type="http://schemas.openxmlformats.org/officeDocument/2006/relationships/font" Target="fonts/font17.odttf"/><Relationship Id="rId16" Type="http://schemas.openxmlformats.org/officeDocument/2006/relationships/font" Target="fonts/font16.odttf"/><Relationship Id="rId15" Type="http://schemas.openxmlformats.org/officeDocument/2006/relationships/font" Target="fonts/font15.odttf"/><Relationship Id="rId14" Type="http://schemas.openxmlformats.org/officeDocument/2006/relationships/font" Target="fonts/font14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china</Company>
  <Pages>8</Pages>
  <Words>3044</Words>
  <Characters>3159</Characters>
  <Lines>26</Lines>
  <Paragraphs>7</Paragraphs>
  <TotalTime>13</TotalTime>
  <ScaleCrop>false</ScaleCrop>
  <LinksUpToDate>false</LinksUpToDate>
  <CharactersWithSpaces>3434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2020-04-12T15:35:00Z</dcterms:created>
  <dc:creator>尹铁凡</dc:creator>
  <cp:lastModifiedBy>Administrator</cp:lastModifiedBy>
  <cp:lastPrinted>2025-03-10T10:30:00Z</cp:lastPrinted>
  <dcterms:modified xsi:type="dcterms:W3CDTF">2025-03-10T03:32:13Z</dcterms:modified>
  <cp:revision>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803EACDA82DA4D20AD90623851E17F9D_13</vt:lpwstr>
  </property>
  <property fmtid="{D5CDD505-2E9C-101B-9397-08002B2CF9AE}" pid="4" name="KSOTemplateDocerSaveRecord">
    <vt:lpwstr>eyJoZGlkIjoiMWYwMTQ1ZDk1MTFkYThjMjNkZTIxNjIxNWJkNjBlYjUifQ==</vt:lpwstr>
  </property>
</Properties>
</file>