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附件1</w:t>
      </w:r>
    </w:p>
    <w:p>
      <w:pPr>
        <w:jc w:val="center"/>
        <w:rPr>
          <w:rFonts w:ascii="Times New Roman" w:hAnsi="Times New Roman" w:eastAsia="仿宋_GB2312" w:cs="Times New Roman"/>
          <w:color w:val="auto"/>
          <w:spacing w:val="-10"/>
          <w:sz w:val="32"/>
          <w:szCs w:val="2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pacing w:val="113"/>
          <w:sz w:val="44"/>
          <w:szCs w:val="44"/>
          <w:highlight w:val="none"/>
        </w:rPr>
        <w:t>申报人员</w:t>
      </w:r>
      <w:r>
        <w:rPr>
          <w:rFonts w:ascii="Times New Roman" w:hAnsi="Times New Roman" w:eastAsia="方正小标宋简体" w:cs="Times New Roman"/>
          <w:color w:val="auto"/>
          <w:spacing w:val="113"/>
          <w:sz w:val="44"/>
          <w:szCs w:val="44"/>
          <w:highlight w:val="none"/>
        </w:rPr>
        <w:t>信息汇总表</w:t>
      </w:r>
    </w:p>
    <w:p>
      <w:pPr>
        <w:rPr>
          <w:rFonts w:ascii="Times New Roman" w:hAnsi="Times New Roman" w:eastAsia="仿宋_GB2312" w:cs="Times New Roman"/>
          <w:color w:val="auto"/>
          <w:spacing w:val="-10"/>
          <w:sz w:val="32"/>
          <w:szCs w:val="24"/>
          <w:highlight w:val="none"/>
        </w:rPr>
      </w:pPr>
      <w:r>
        <w:rPr>
          <w:rFonts w:ascii="Times New Roman" w:hAnsi="Times New Roman" w:eastAsia="仿宋_GB2312" w:cs="Times New Roman"/>
          <w:color w:val="auto"/>
          <w:spacing w:val="-10"/>
          <w:sz w:val="32"/>
          <w:szCs w:val="24"/>
          <w:highlight w:val="none"/>
        </w:rPr>
        <w:t>推荐单位（盖章）：</w:t>
      </w:r>
      <w:r>
        <w:rPr>
          <w:rFonts w:hint="eastAsia" w:ascii="Times New Roman" w:hAnsi="Times New Roman" w:eastAsia="仿宋_GB2312" w:cs="Times New Roman"/>
          <w:color w:val="auto"/>
          <w:spacing w:val="-10"/>
          <w:sz w:val="32"/>
          <w:szCs w:val="24"/>
          <w:highlight w:val="none"/>
        </w:rPr>
        <w:t xml:space="preserve">                                 申报类别：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6"/>
        <w:gridCol w:w="466"/>
        <w:gridCol w:w="536"/>
        <w:gridCol w:w="723"/>
        <w:gridCol w:w="699"/>
        <w:gridCol w:w="723"/>
        <w:gridCol w:w="1353"/>
        <w:gridCol w:w="713"/>
        <w:gridCol w:w="933"/>
        <w:gridCol w:w="1283"/>
        <w:gridCol w:w="1889"/>
        <w:gridCol w:w="1568"/>
        <w:gridCol w:w="1237"/>
        <w:gridCol w:w="844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出生</w:t>
            </w:r>
          </w:p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政治</w:t>
            </w:r>
          </w:p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（学习）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/创办（领办）企业名称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现任职务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专业技术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职称及职业技能等级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主要研究领域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（学科分类）/企业经营范围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主持或承担省部级以上科研项目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省部级以上奖励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/荣誉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社会效益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/企业基本情况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简述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联系</w:t>
            </w:r>
          </w:p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auto"/>
                <w:spacing w:val="-4"/>
                <w:kern w:val="0"/>
                <w:highlight w:val="none"/>
              </w:rPr>
              <w:t>例：1990.09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注：请控制在20字以内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例：XX年XX月—XX年XX月 主持/承担XX单位的XX项目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例：授予单位：授予时间+奖励名称（排名第X）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注：请控制在100字以内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pStyle w:val="6"/>
        <w:adjustRightInd w:val="0"/>
        <w:snapToGrid w:val="0"/>
        <w:spacing w:line="540" w:lineRule="exact"/>
        <w:rPr>
          <w:rFonts w:eastAsia="方正仿宋_GBK"/>
          <w:color w:val="auto"/>
          <w:spacing w:val="4"/>
          <w:sz w:val="32"/>
          <w:szCs w:val="32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单位负责人：                      联系人：                       联系电话：</w:t>
      </w:r>
    </w:p>
    <w:p>
      <w:pPr>
        <w:pStyle w:val="6"/>
        <w:adjustRightInd w:val="0"/>
        <w:snapToGrid w:val="0"/>
        <w:spacing w:line="540" w:lineRule="exact"/>
        <w:rPr>
          <w:rFonts w:eastAsia="方正仿宋_GBK"/>
          <w:color w:val="auto"/>
          <w:spacing w:val="4"/>
          <w:sz w:val="32"/>
          <w:szCs w:val="32"/>
          <w:highlight w:val="none"/>
        </w:rPr>
        <w:sectPr>
          <w:footerReference r:id="rId4" w:type="first"/>
          <w:footerReference r:id="rId3" w:type="default"/>
          <w:pgSz w:w="16838" w:h="11906" w:orient="landscape"/>
          <w:pgMar w:top="1701" w:right="1701" w:bottom="1701" w:left="1701" w:header="851" w:footer="1418" w:gutter="0"/>
          <w:pgNumType w:fmt="numberInDash" w:start="19"/>
          <w:cols w:space="720" w:num="1"/>
          <w:titlePg/>
          <w:docGrid w:type="lines" w:linePitch="312" w:charSpace="0"/>
        </w:sectPr>
      </w:pPr>
    </w:p>
    <w:p>
      <w:pPr>
        <w:rPr>
          <w:rFonts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2</w:t>
      </w:r>
    </w:p>
    <w:p>
      <w:pPr>
        <w:jc w:val="center"/>
        <w:rPr>
          <w:rFonts w:eastAsia="仿宋_GB2312" w:cs="Times New Roman"/>
          <w:b/>
          <w:bCs/>
          <w:color w:val="auto"/>
          <w:sz w:val="30"/>
          <w:szCs w:val="3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590" w:lineRule="atLeast"/>
        <w:ind w:left="0" w:leftChars="0" w:right="0" w:rightChars="0" w:firstLine="0" w:firstLineChars="0"/>
        <w:jc w:val="left"/>
        <w:textAlignment w:val="auto"/>
        <w:outlineLvl w:val="9"/>
        <w:rPr>
          <w:color w:val="auto"/>
        </w:rPr>
      </w:pPr>
    </w:p>
    <w:p>
      <w:pPr>
        <w:jc w:val="center"/>
        <w:rPr>
          <w:rFonts w:eastAsia="方正小标宋简体" w:cs="Times New Roman"/>
          <w:color w:val="auto"/>
          <w:spacing w:val="56"/>
          <w:sz w:val="48"/>
          <w:szCs w:val="48"/>
          <w:highlight w:val="none"/>
        </w:rPr>
      </w:pPr>
      <w:r>
        <w:rPr>
          <w:rFonts w:hint="eastAsia" w:eastAsia="方正小标宋简体" w:cs="Times New Roman"/>
          <w:color w:val="auto"/>
          <w:spacing w:val="51"/>
          <w:sz w:val="52"/>
          <w:szCs w:val="52"/>
          <w:highlight w:val="none"/>
        </w:rPr>
        <w:t>芙蓉计划青年人才项目申报书</w:t>
      </w:r>
    </w:p>
    <w:p>
      <w:pPr>
        <w:jc w:val="center"/>
        <w:rPr>
          <w:rFonts w:eastAsia="方正小标宋简体" w:cs="Times New Roman"/>
          <w:color w:val="auto"/>
          <w:sz w:val="48"/>
          <w:szCs w:val="48"/>
          <w:highlight w:val="none"/>
        </w:rPr>
      </w:pPr>
    </w:p>
    <w:p>
      <w:pPr>
        <w:jc w:val="center"/>
        <w:rPr>
          <w:rFonts w:hint="eastAsia" w:cs="Times New Roman"/>
          <w:b/>
          <w:bCs/>
          <w:color w:val="auto"/>
          <w:sz w:val="30"/>
          <w:szCs w:val="30"/>
          <w:highlight w:val="none"/>
        </w:rPr>
      </w:pPr>
    </w:p>
    <w:p>
      <w:pPr>
        <w:jc w:val="center"/>
        <w:rPr>
          <w:rFonts w:cs="Times New Roman"/>
          <w:b/>
          <w:bCs/>
          <w:color w:val="auto"/>
          <w:sz w:val="30"/>
          <w:szCs w:val="30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cs="Times New Roman"/>
                <w:color w:val="auto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</w:rPr>
              <w:t>申报类别：</w:t>
            </w:r>
          </w:p>
        </w:tc>
        <w:tc>
          <w:tcPr>
            <w:tcW w:w="349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</w:rPr>
              <w:t>申 报 人：</w:t>
            </w:r>
          </w:p>
        </w:tc>
        <w:tc>
          <w:tcPr>
            <w:tcW w:w="349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cs="Times New Roman"/>
                <w:color w:val="auto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</w:rPr>
              <w:t>工作单位：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cs="Times New Roman"/>
                <w:color w:val="auto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</w:rPr>
              <w:t>联系方式：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cs="Times New Roman"/>
                <w:color w:val="auto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</w:rPr>
              <w:t>推荐单位：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spacing w:line="480" w:lineRule="exact"/>
        <w:ind w:firstLine="1440" w:firstLineChars="400"/>
        <w:rPr>
          <w:rFonts w:hint="eastAsia" w:ascii="Times New Roman" w:hAnsi="Times New Roman" w:eastAsia="黑体" w:cs="Times New Roman"/>
          <w:color w:val="auto"/>
          <w:sz w:val="36"/>
          <w:szCs w:val="36"/>
          <w:highlight w:val="none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jc w:val="center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pStyle w:val="3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rPr>
          <w:color w:val="auto"/>
        </w:rPr>
      </w:pPr>
    </w:p>
    <w:p>
      <w:pPr>
        <w:spacing w:line="640" w:lineRule="exact"/>
        <w:jc w:val="center"/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>填报日期：</w:t>
      </w: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>年</w:t>
      </w: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 xml:space="preserve">月 </w:t>
      </w: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>日</w:t>
      </w:r>
    </w:p>
    <w:p>
      <w:pPr>
        <w:spacing w:line="640" w:lineRule="exact"/>
        <w:ind w:left="-183" w:leftChars="-87" w:firstLine="352" w:firstLineChars="100"/>
        <w:jc w:val="center"/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>中共湖南省委人才工作领导小组办公室制</w:t>
      </w:r>
    </w:p>
    <w:p>
      <w:pPr>
        <w:pStyle w:val="6"/>
        <w:adjustRightInd w:val="0"/>
        <w:snapToGrid w:val="0"/>
        <w:spacing w:line="540" w:lineRule="exact"/>
        <w:rPr>
          <w:rFonts w:eastAsia="方正仿宋_GBK"/>
          <w:color w:val="auto"/>
          <w:spacing w:val="16"/>
          <w:sz w:val="32"/>
          <w:szCs w:val="32"/>
          <w:highlight w:val="none"/>
        </w:rPr>
        <w:sectPr>
          <w:footerReference r:id="rId6" w:type="first"/>
          <w:footerReference r:id="rId5" w:type="default"/>
          <w:pgSz w:w="11906" w:h="16838"/>
          <w:pgMar w:top="1701" w:right="1701" w:bottom="1701" w:left="1701" w:header="851" w:footer="1418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4"/>
        <w:gridCol w:w="544"/>
        <w:gridCol w:w="1277"/>
        <w:gridCol w:w="355"/>
        <w:gridCol w:w="852"/>
        <w:gridCol w:w="726"/>
        <w:gridCol w:w="788"/>
        <w:gridCol w:w="429"/>
        <w:gridCol w:w="393"/>
        <w:gridCol w:w="692"/>
        <w:gridCol w:w="1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482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年  龄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7027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9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最高学历学位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职称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技能等级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/职业证书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专业领域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从业年限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本人手机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本人邮箱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邮  编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身份信息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（博士后专项选填）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博士毕业院校/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科研机构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博士学位授予国家或地区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一级学科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导师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博士学位授予时间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博士后编号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合作导师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进站时间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在站单位</w:t>
            </w:r>
          </w:p>
        </w:tc>
        <w:tc>
          <w:tcPr>
            <w:tcW w:w="7571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流动站/工作站/创新创业实践基地（区分站点类别，填全称）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学习经历及研究经历：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43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学习经历自最高学历开始填写，限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项；研究经历如实填写。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学习经历示例：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2004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在XX大学XX学院XX专业学习</w:t>
            </w:r>
          </w:p>
          <w:p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auto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研究经历示例：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2004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在XX大学（研究机构）研究生命科学（研究内容），项目负责人（职务）。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3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主要经历（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请按照时间顺序填写，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项以内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15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主要成就和贡献/重要工作概述（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1000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2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代表性成果（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2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包括但不限于项目成果、作品、科技奖项、发明专利、论文著作等（需提供证明材料）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未来三年个人研究（学习）主要规划与目标/企业发展前景（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1000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3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个人诚信申报承诺书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1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本人郑重承诺：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本人已认真阅读并知晓申报通知，并对以上内容及全部附件材料的客观性和真实性负责，无不实或涉密内容。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承诺人签字：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所在单位意见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1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2"/>
              <w:wordWrap/>
              <w:rPr>
                <w:rFonts w:hint="eastAsia"/>
                <w:color w:val="auto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                                             年    月   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推荐单位意见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4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>
            <w:pPr>
              <w:wordWrap w:val="0"/>
              <w:spacing w:line="400" w:lineRule="exact"/>
              <w:jc w:val="righ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                                             年    月   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审核单位意见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41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</w:rPr>
            </w:pPr>
          </w:p>
          <w:p>
            <w:pPr>
              <w:wordWrap w:val="0"/>
              <w:spacing w:line="400" w:lineRule="exac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ind w:leftChars="300"/>
              <w:jc w:val="righ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>
            <w:pPr>
              <w:spacing w:line="400" w:lineRule="exact"/>
              <w:ind w:leftChars="300"/>
              <w:jc w:val="left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                                            年    月   日   </w:t>
            </w:r>
          </w:p>
        </w:tc>
      </w:tr>
    </w:tbl>
    <w:p>
      <w:pPr>
        <w:spacing w:after="12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701" w:right="1701" w:bottom="1701" w:left="1701" w:header="851" w:footer="1191" w:gutter="0"/>
          <w:pgNumType w:fmt="numberInDash" w:start="21"/>
          <w:cols w:space="720" w:num="1"/>
          <w:titlePg/>
          <w:rtlGutter w:val="0"/>
          <w:docGrid w:type="lines" w:linePitch="312" w:charSpace="0"/>
        </w:sectPr>
      </w:pPr>
    </w:p>
    <w:p>
      <w:pPr>
        <w:pStyle w:val="6"/>
        <w:spacing w:line="600" w:lineRule="exact"/>
        <w:rPr>
          <w:rFonts w:hint="eastAsia" w:ascii="黑体" w:hAnsi="黑体" w:eastAsia="黑体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黑体_GBK"/>
          <w:color w:val="auto"/>
          <w:spacing w:val="4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pacing w:val="4"/>
          <w:sz w:val="32"/>
          <w:szCs w:val="32"/>
          <w:lang w:val="en-US" w:eastAsia="zh-CN"/>
        </w:rPr>
        <w:t>3</w:t>
      </w:r>
    </w:p>
    <w:p>
      <w:pPr>
        <w:pStyle w:val="6"/>
        <w:adjustRightInd w:val="0"/>
        <w:snapToGrid w:val="0"/>
        <w:spacing w:line="440" w:lineRule="exact"/>
        <w:rPr>
          <w:rFonts w:eastAsia="方正小标宋简体"/>
          <w:color w:val="auto"/>
          <w:spacing w:val="4"/>
          <w:sz w:val="44"/>
          <w:szCs w:val="44"/>
        </w:rPr>
      </w:pPr>
    </w:p>
    <w:p>
      <w:pPr>
        <w:spacing w:line="720" w:lineRule="exact"/>
        <w:jc w:val="center"/>
        <w:rPr>
          <w:rFonts w:hint="eastAsia" w:ascii="Times New Roman" w:hAnsi="Times New Roman" w:eastAsia="方正小标宋简体" w:cs="方正小标宋简体"/>
          <w:color w:val="auto"/>
          <w:spacing w:val="29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29"/>
          <w:sz w:val="44"/>
          <w:szCs w:val="44"/>
          <w:lang w:eastAsia="zh-CN"/>
        </w:rPr>
        <w:t>芙蓉计划青年人才项目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青年托举</w:t>
      </w:r>
      <w:r>
        <w:rPr>
          <w:rFonts w:hint="eastAsia" w:ascii="Times New Roman" w:hAnsi="Times New Roman" w:eastAsia="方正小标宋简体" w:cs="方正小标宋简体"/>
          <w:color w:val="auto"/>
          <w:spacing w:val="29"/>
          <w:sz w:val="44"/>
          <w:szCs w:val="44"/>
          <w:lang w:val="en-US" w:eastAsia="zh-CN"/>
        </w:rPr>
        <w:t>类别</w:t>
      </w: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color w:val="auto"/>
          <w:spacing w:val="2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29"/>
          <w:sz w:val="44"/>
          <w:szCs w:val="44"/>
        </w:rPr>
        <w:t>直接</w:t>
      </w:r>
      <w:r>
        <w:rPr>
          <w:rFonts w:hint="eastAsia" w:ascii="Times New Roman" w:hAnsi="Times New Roman" w:eastAsia="方正小标宋简体" w:cs="方正小标宋简体"/>
          <w:color w:val="auto"/>
          <w:spacing w:val="29"/>
          <w:sz w:val="44"/>
          <w:szCs w:val="44"/>
          <w:lang w:eastAsia="zh-CN"/>
        </w:rPr>
        <w:t>遴选</w:t>
      </w:r>
      <w:r>
        <w:rPr>
          <w:rFonts w:hint="eastAsia" w:ascii="Times New Roman" w:hAnsi="Times New Roman" w:eastAsia="方正小标宋简体" w:cs="方正小标宋简体"/>
          <w:color w:val="auto"/>
          <w:spacing w:val="29"/>
          <w:sz w:val="44"/>
          <w:szCs w:val="44"/>
        </w:rPr>
        <w:t>报告</w:t>
      </w:r>
    </w:p>
    <w:p>
      <w:pPr>
        <w:spacing w:line="520" w:lineRule="exact"/>
        <w:jc w:val="center"/>
        <w:rPr>
          <w:rFonts w:hint="eastAsia" w:ascii="仿宋_GB2312" w:hAnsi="Times New Roman" w:eastAsia="仿宋_GB2312" w:cs="Times New Roman"/>
          <w:color w:val="auto"/>
          <w:spacing w:val="26"/>
          <w:sz w:val="32"/>
          <w:szCs w:val="32"/>
        </w:rPr>
      </w:pPr>
      <w:r>
        <w:rPr>
          <w:rFonts w:hint="eastAsia" w:ascii="仿宋_GB2312" w:hAnsi="Times New Roman" w:eastAsia="仿宋_GB2312" w:cs="楷体_GB2312"/>
          <w:color w:val="auto"/>
          <w:spacing w:val="26"/>
          <w:sz w:val="32"/>
          <w:szCs w:val="32"/>
        </w:rPr>
        <w:t>（样式）</w:t>
      </w:r>
    </w:p>
    <w:p>
      <w:pPr>
        <w:pStyle w:val="4"/>
        <w:spacing w:line="340" w:lineRule="exact"/>
        <w:jc w:val="both"/>
        <w:rPr>
          <w:rFonts w:hint="eastAsia" w:ascii="仿宋_GB2312" w:eastAsia="仿宋_GB2312" w:cs="Times New Roman"/>
          <w:color w:val="auto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省委人才办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方正仿宋_GBK"/>
          <w:color w:val="auto"/>
          <w:sz w:val="32"/>
          <w:szCs w:val="32"/>
        </w:rPr>
        <w:t>根据202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年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度芙蓉计划青年人才项目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青年托举类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工作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要求，我们拟直接推荐</w:t>
      </w:r>
      <w:r>
        <w:rPr>
          <w:rFonts w:hint="eastAsia" w:ascii="仿宋_GB2312" w:eastAsia="仿宋_GB2312"/>
          <w:color w:val="auto"/>
          <w:sz w:val="32"/>
          <w:szCs w:val="32"/>
        </w:rPr>
        <w:t>XX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 w:cs="方正仿宋_GBK"/>
          <w:color w:val="auto"/>
          <w:sz w:val="32"/>
          <w:szCs w:val="32"/>
          <w:lang w:eastAsia="zh-CN"/>
        </w:rPr>
        <w:t>入选</w:t>
      </w:r>
      <w:r>
        <w:rPr>
          <w:rFonts w:hint="default" w:ascii="仿宋_GB2312" w:eastAsia="仿宋_GB2312" w:cs="方正仿宋_GBK"/>
          <w:color w:val="auto"/>
          <w:sz w:val="32"/>
          <w:szCs w:val="32"/>
          <w:lang w:val="en-US" w:eastAsia="zh-CN"/>
        </w:rPr>
        <w:t>青年托举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类。现将推荐有关情况报告如下。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方正黑体_GBK"/>
          <w:color w:val="auto"/>
          <w:sz w:val="32"/>
          <w:szCs w:val="32"/>
        </w:rPr>
        <w:t>一、推荐（认定）对象基本情况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方正仿宋_GBK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XXX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，性别、出生年月、国籍、政治面貌，现任职务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。从事</w:t>
      </w:r>
      <w:r>
        <w:rPr>
          <w:rFonts w:hint="eastAsia" w:ascii="仿宋_GB2312" w:eastAsia="仿宋_GB2312"/>
          <w:color w:val="auto"/>
          <w:sz w:val="32"/>
          <w:szCs w:val="32"/>
        </w:rPr>
        <w:t>XX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领域研究，取得的科研成果、承担项目课题、科技成果转化、专业技能情况等</w:t>
      </w:r>
      <w:r>
        <w:rPr>
          <w:rFonts w:hint="eastAsia" w:ascii="仿宋_GB2312" w:eastAsia="仿宋_GB2312" w:cs="方正仿宋_GBK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企业</w:t>
      </w:r>
      <w:r>
        <w:rPr>
          <w:rFonts w:hint="eastAsia" w:ascii="仿宋_GB2312" w:eastAsia="仿宋_GB2312" w:cs="方正仿宋_GBK"/>
          <w:color w:val="auto"/>
          <w:sz w:val="32"/>
          <w:szCs w:val="32"/>
          <w:lang w:eastAsia="zh-CN"/>
        </w:rPr>
        <w:t>从事</w:t>
      </w:r>
      <w:r>
        <w:rPr>
          <w:rFonts w:hint="eastAsia" w:ascii="仿宋_GB2312" w:eastAsia="仿宋_GB2312" w:cs="方正仿宋_GBK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经营范围</w:t>
      </w:r>
      <w:r>
        <w:rPr>
          <w:rFonts w:hint="eastAsia" w:ascii="仿宋_GB2312" w:eastAsia="仿宋_GB2312" w:cs="方正仿宋_GBK"/>
          <w:color w:val="auto"/>
          <w:sz w:val="32"/>
          <w:szCs w:val="32"/>
          <w:lang w:eastAsia="zh-CN"/>
        </w:rPr>
        <w:t>、企业运行情况概述等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方正黑体_GBK"/>
          <w:color w:val="auto"/>
          <w:sz w:val="32"/>
          <w:szCs w:val="32"/>
        </w:rPr>
        <w:t>二、推荐（认定）理由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方正仿宋_GBK"/>
          <w:color w:val="auto"/>
          <w:sz w:val="32"/>
          <w:szCs w:val="32"/>
          <w:lang w:eastAsia="zh-CN"/>
        </w:rPr>
        <w:t>参与</w:t>
      </w:r>
      <w:r>
        <w:rPr>
          <w:rFonts w:hint="eastAsia" w:ascii="仿宋_GB2312" w:hAnsi="Times New Roman" w:eastAsia="仿宋_GB2312" w:cs="方正仿宋_GBK"/>
          <w:color w:val="auto"/>
          <w:sz w:val="32"/>
          <w:szCs w:val="32"/>
          <w:lang w:val="en-US" w:eastAsia="zh-CN"/>
        </w:rPr>
        <w:t>XX项目情况、</w:t>
      </w:r>
      <w:r>
        <w:rPr>
          <w:rFonts w:hint="eastAsia" w:ascii="仿宋_GB2312" w:hAnsi="Times New Roman" w:eastAsia="仿宋_GB2312" w:cs="方正仿宋_GBK"/>
          <w:color w:val="auto"/>
          <w:sz w:val="32"/>
          <w:szCs w:val="32"/>
          <w:lang w:eastAsia="zh-CN"/>
        </w:rPr>
        <w:t>参加</w:t>
      </w:r>
      <w:r>
        <w:rPr>
          <w:rFonts w:hint="eastAsia" w:ascii="仿宋_GB2312" w:hAnsi="Times New Roman" w:eastAsia="仿宋_GB2312" w:cs="方正仿宋_GBK"/>
          <w:color w:val="auto"/>
          <w:sz w:val="32"/>
          <w:szCs w:val="32"/>
          <w:lang w:val="en-US" w:eastAsia="zh-CN"/>
        </w:rPr>
        <w:t>XX赛事情况、获得投资情况等</w:t>
      </w:r>
      <w:r>
        <w:rPr>
          <w:rFonts w:hint="eastAsia" w:ascii="仿宋_GB2312" w:hAnsi="Times New Roman" w:eastAsia="仿宋_GB2312" w:cs="方正仿宋_GBK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黑体_GBK" w:cs="方正黑体_GBK"/>
          <w:color w:val="auto"/>
          <w:sz w:val="32"/>
          <w:szCs w:val="32"/>
        </w:rPr>
      </w:pPr>
      <w:r>
        <w:rPr>
          <w:rFonts w:hint="eastAsia" w:eastAsia="方正黑体_GBK" w:cs="方正黑体_GBK"/>
          <w:color w:val="auto"/>
          <w:sz w:val="32"/>
          <w:szCs w:val="32"/>
        </w:rPr>
        <w:t>三、</w:t>
      </w:r>
      <w:r>
        <w:rPr>
          <w:rFonts w:hint="eastAsia" w:eastAsia="方正黑体_GBK" w:cs="方正黑体_GBK"/>
          <w:color w:val="auto"/>
          <w:sz w:val="32"/>
          <w:szCs w:val="32"/>
          <w:lang w:val="en-US" w:eastAsia="zh-CN"/>
        </w:rPr>
        <w:t>推荐</w:t>
      </w:r>
      <w:r>
        <w:rPr>
          <w:rFonts w:hint="eastAsia" w:eastAsia="方正黑体_GBK" w:cs="方正黑体_GBK"/>
          <w:color w:val="auto"/>
          <w:sz w:val="32"/>
          <w:szCs w:val="32"/>
          <w:lang w:eastAsia="zh-CN"/>
        </w:rPr>
        <w:t>单位</w:t>
      </w:r>
      <w:r>
        <w:rPr>
          <w:rFonts w:hint="eastAsia" w:eastAsia="方正黑体_GBK" w:cs="方正黑体_GBK"/>
          <w:color w:val="auto"/>
          <w:sz w:val="32"/>
          <w:szCs w:val="32"/>
        </w:rPr>
        <w:t>集体研究情况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附：芙蓉计划青年人才项目申报书</w:t>
      </w:r>
    </w:p>
    <w:p>
      <w:pPr>
        <w:pStyle w:val="6"/>
        <w:adjustRightInd w:val="0"/>
        <w:snapToGrid w:val="0"/>
        <w:spacing w:line="540" w:lineRule="exact"/>
        <w:ind w:firstLine="5760" w:firstLineChars="18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6"/>
        <w:adjustRightInd w:val="0"/>
        <w:snapToGrid w:val="0"/>
        <w:spacing w:line="540" w:lineRule="exact"/>
        <w:ind w:firstLine="5760" w:firstLineChars="18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XXX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（单位）</w:t>
      </w:r>
    </w:p>
    <w:p>
      <w:pPr>
        <w:pStyle w:val="6"/>
        <w:adjustRightInd w:val="0"/>
        <w:snapToGrid w:val="0"/>
        <w:spacing w:line="540" w:lineRule="exact"/>
        <w:ind w:firstLine="672"/>
        <w:rPr>
          <w:rFonts w:hint="default" w:ascii="Times New Roman" w:hAnsi="Times New Roman" w:eastAsia="黑体" w:cs="Times New Roman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 w:cs="方正仿宋_GBK"/>
          <w:color w:val="auto"/>
          <w:sz w:val="32"/>
          <w:szCs w:val="32"/>
        </w:rPr>
        <w:t>日</w:t>
      </w:r>
    </w:p>
    <w:p>
      <w:pPr>
        <w:widowControl w:val="0"/>
        <w:spacing w:after="120"/>
        <w:ind w:left="0" w:leftChars="0" w:firstLine="0" w:firstLineChars="0"/>
        <w:jc w:val="both"/>
        <w:rPr>
          <w:rFonts w:hint="default" w:ascii="Times New Roman" w:hAnsi="Times New Roman" w:eastAsia="黑体" w:cs="Times New Roman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sectPr>
          <w:footerReference r:id="rId12" w:type="first"/>
          <w:footerReference r:id="rId11" w:type="default"/>
          <w:pgSz w:w="11906" w:h="16838"/>
          <w:pgMar w:top="1757" w:right="1644" w:bottom="1644" w:left="1644" w:header="851" w:footer="1247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widowControl w:val="0"/>
        <w:spacing w:after="120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trike w:val="0"/>
          <w:color w:val="auto"/>
          <w:sz w:val="44"/>
          <w:szCs w:val="44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方正小标宋简体" w:cs="Times New Roman"/>
          <w:strike w:val="0"/>
          <w:color w:val="auto"/>
          <w:sz w:val="44"/>
          <w:szCs w:val="44"/>
          <w:highlight w:val="none"/>
          <w:u w:val="none"/>
          <w:lang w:val="en" w:eastAsia="zh-CN"/>
        </w:rPr>
        <w:t>专家荐才表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739"/>
        <w:gridCol w:w="940"/>
        <w:gridCol w:w="307"/>
        <w:gridCol w:w="611"/>
        <w:gridCol w:w="852"/>
        <w:gridCol w:w="88"/>
        <w:gridCol w:w="1086"/>
        <w:gridCol w:w="957"/>
        <w:gridCol w:w="14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被推荐人基本信息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姓名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性别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出生年月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6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国籍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籍贯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最高学位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证件类型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证件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号码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工作单位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领域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方式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拟推荐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人才类别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被推荐人主要业绩成果简介（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）</w:t>
            </w:r>
          </w:p>
        </w:tc>
        <w:tc>
          <w:tcPr>
            <w:tcW w:w="737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专家推荐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>推荐专家类别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>推荐专家所在单位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78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推荐意见：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推荐专家类别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>推荐专家所在单位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78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推荐意见：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ind w:firstLine="3780" w:firstLineChars="1800"/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推荐专家类别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>推荐专家所在单位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78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推荐意见：</w:t>
            </w:r>
          </w:p>
          <w:p>
            <w:pPr>
              <w:ind w:firstLine="3780" w:firstLineChars="1800"/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  <w:t>依托单位意见</w:t>
            </w:r>
          </w:p>
        </w:tc>
        <w:tc>
          <w:tcPr>
            <w:tcW w:w="7378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lang w:val="en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ind w:firstLine="1680" w:firstLineChars="800"/>
              <w:jc w:val="both"/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            单位（盖章）：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sectPr>
          <w:footerReference r:id="rId14" w:type="first"/>
          <w:footerReference r:id="rId13" w:type="default"/>
          <w:pgSz w:w="11906" w:h="16838"/>
          <w:pgMar w:top="1701" w:right="1701" w:bottom="1701" w:left="1701" w:header="851" w:footer="1191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黑体简体" w:cs="Times New Roman"/>
          <w:color w:val="auto"/>
          <w:sz w:val="32"/>
          <w:szCs w:val="32"/>
          <w:highlight w:val="none"/>
        </w:rPr>
      </w:pPr>
    </w:p>
    <w:p>
      <w:pPr>
        <w:tabs>
          <w:tab w:val="left" w:pos="353"/>
        </w:tabs>
        <w:spacing w:line="640" w:lineRule="exact"/>
        <w:jc w:val="center"/>
        <w:rPr>
          <w:rFonts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5</w:t>
      </w:r>
      <w:r>
        <w:rPr>
          <w:rFonts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年芙蓉计划</w:t>
      </w:r>
      <w:r>
        <w:rPr>
          <w:rFonts w:hint="eastAsia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青年人才</w:t>
      </w:r>
      <w:r>
        <w:rPr>
          <w:rFonts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项目申报材料</w:t>
      </w:r>
    </w:p>
    <w:p>
      <w:pPr>
        <w:tabs>
          <w:tab w:val="left" w:pos="353"/>
        </w:tabs>
        <w:spacing w:line="640" w:lineRule="exact"/>
        <w:jc w:val="center"/>
        <w:rPr>
          <w:rFonts w:hint="eastAsia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黑体简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3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32"/>
          <w:sz w:val="32"/>
          <w:szCs w:val="32"/>
          <w:highlight w:val="none"/>
        </w:rPr>
        <w:t>一、基本资料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1．芙蓉计划青年人才申报书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    </w:t>
      </w:r>
      <w:bookmarkStart w:id="0" w:name="OLE_LINK3"/>
      <w:r>
        <w:rPr>
          <w:rFonts w:hint="eastAsia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bookmarkStart w:id="1" w:name="OLE_LINK4"/>
      <w:r>
        <w:rPr>
          <w:rFonts w:hint="default" w:ascii="Calibri" w:hAnsi="Calibri" w:eastAsia="黑体" w:cs="Calibri"/>
          <w:color w:val="auto"/>
          <w:sz w:val="32"/>
          <w:szCs w:val="32"/>
          <w:highlight w:val="none"/>
        </w:rPr>
        <w:t>①</w:t>
      </w:r>
      <w:bookmarkEnd w:id="1"/>
      <w:r>
        <w:rPr>
          <w:rFonts w:hint="eastAsia" w:ascii="Calibri" w:hAnsi="Calibri" w:eastAsia="黑体" w:cs="Calibri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在校学生在“工作单位”一栏填写</w:t>
      </w:r>
      <w:bookmarkStart w:id="2" w:name="OLE_LINK5"/>
      <w:r>
        <w:rPr>
          <w:rFonts w:hint="eastAsia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当前就读的学校</w:t>
      </w:r>
      <w:bookmarkEnd w:id="2"/>
      <w:r>
        <w:rPr>
          <w:rFonts w:hint="eastAsia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；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 w:bidi="ar-SA"/>
        </w:rPr>
      </w:pPr>
      <w:bookmarkStart w:id="3" w:name="OLE_LINK2"/>
      <w:r>
        <w:rPr>
          <w:rFonts w:hint="default" w:ascii="Calibri" w:hAnsi="Calibri" w:cs="Calibri"/>
          <w:color w:val="auto"/>
          <w:sz w:val="32"/>
          <w:szCs w:val="32"/>
          <w:lang w:val="en-US" w:eastAsia="zh-CN"/>
        </w:rPr>
        <w:t>②</w:t>
      </w:r>
      <w:bookmarkEnd w:id="3"/>
      <w:r>
        <w:rPr>
          <w:rFonts w:hint="eastAsia" w:ascii="Times New Roman" w:hAnsi="Times New Roman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 w:bidi="ar-SA"/>
        </w:rPr>
        <w:t>“代表性成果”在表格内填写不超过10项，若有其他成果可另附页进行说明；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芙蓉计划青年人才人选汇总表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申报人为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在校学生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的，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推荐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单位”一栏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由</w:t>
      </w:r>
      <w:r>
        <w:rPr>
          <w:rFonts w:hint="eastAsia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当前就读的学校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填写。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default"/>
          <w:color w:val="auto"/>
          <w:spacing w:val="0"/>
          <w:lang w:val="en-US" w:eastAsia="zh-CN"/>
        </w:rPr>
      </w:pPr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>专家荐才表：</w:t>
      </w:r>
      <w:r>
        <w:rPr>
          <w:rFonts w:hint="eastAsia" w:eastAsia="仿宋_GB2312"/>
          <w:color w:val="auto"/>
          <w:spacing w:val="0"/>
          <w:kern w:val="32"/>
          <w:sz w:val="32"/>
          <w:szCs w:val="32"/>
          <w:lang w:eastAsia="zh-CN"/>
        </w:rPr>
        <w:t>“</w:t>
      </w:r>
      <w:bookmarkStart w:id="4" w:name="OLE_LINK7"/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>赛事</w:t>
      </w:r>
      <w:r>
        <w:rPr>
          <w:rFonts w:hint="eastAsia" w:ascii="Times New Roman" w:hAnsi="Times New Roman" w:eastAsia="仿宋_GB2312"/>
          <w:color w:val="auto"/>
          <w:spacing w:val="0"/>
          <w:kern w:val="32"/>
          <w:sz w:val="32"/>
          <w:szCs w:val="32"/>
          <w:lang w:val="en-US" w:eastAsia="zh-CN"/>
        </w:rPr>
        <w:t>荐才</w:t>
      </w:r>
      <w:bookmarkEnd w:id="4"/>
      <w:r>
        <w:rPr>
          <w:rFonts w:hint="eastAsia" w:eastAsia="仿宋_GB2312"/>
          <w:color w:val="auto"/>
          <w:spacing w:val="0"/>
          <w:kern w:val="32"/>
          <w:sz w:val="32"/>
          <w:szCs w:val="32"/>
          <w:lang w:eastAsia="zh-CN"/>
        </w:rPr>
        <w:t>”</w:t>
      </w:r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>申报方式需提交，表格中的“依托单位”为</w:t>
      </w:r>
      <w:r>
        <w:rPr>
          <w:rFonts w:hint="eastAsia" w:ascii="Times New Roman" w:hAnsi="Times New Roman" w:eastAsia="仿宋_GB2312"/>
          <w:color w:val="auto"/>
          <w:spacing w:val="0"/>
          <w:kern w:val="32"/>
          <w:sz w:val="32"/>
          <w:szCs w:val="32"/>
          <w:lang w:val="en-US" w:eastAsia="zh-CN"/>
        </w:rPr>
        <w:t>申报人</w:t>
      </w:r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/>
          <w:color w:val="auto"/>
          <w:spacing w:val="0"/>
          <w:kern w:val="32"/>
          <w:sz w:val="32"/>
          <w:szCs w:val="32"/>
          <w:lang w:val="en-US" w:eastAsia="zh-CN"/>
        </w:rPr>
        <w:t>工作单位或就读学校</w:t>
      </w:r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>；其他申报方式无需提交。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eastAsia="方正仿宋_GBK"/>
          <w:color w:val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32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32"/>
          <w:sz w:val="32"/>
          <w:szCs w:val="32"/>
          <w:highlight w:val="none"/>
        </w:rPr>
        <w:t>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eastAsia="方正仿宋_GBK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4.</w:t>
      </w:r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 xml:space="preserve"> 芙蓉计划青年人才项目青年托举类别直接遴选报告：“赛事荐才”申报方式需提交，加盖市（州）委组织部、市（州）科协公章。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  <w:t>推荐报告（推荐程序、人选情况、单位推荐意见，以及推荐单位联系人及电话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32"/>
          <w:sz w:val="32"/>
          <w:szCs w:val="32"/>
          <w:lang w:eastAsia="zh-CN"/>
        </w:rPr>
        <w:t>“</w:t>
      </w:r>
      <w:r>
        <w:rPr>
          <w:rFonts w:hint="eastAsia" w:eastAsia="仿宋_GB2312"/>
          <w:color w:val="auto"/>
          <w:spacing w:val="0"/>
          <w:kern w:val="32"/>
          <w:sz w:val="32"/>
          <w:szCs w:val="32"/>
          <w:lang w:val="en-US" w:eastAsia="zh-CN"/>
        </w:rPr>
        <w:t>赛事</w:t>
      </w:r>
      <w:r>
        <w:rPr>
          <w:rFonts w:hint="eastAsia" w:ascii="Times New Roman" w:hAnsi="Times New Roman" w:eastAsia="仿宋_GB2312"/>
          <w:color w:val="auto"/>
          <w:spacing w:val="0"/>
          <w:kern w:val="32"/>
          <w:sz w:val="32"/>
          <w:szCs w:val="32"/>
          <w:lang w:val="en-US" w:eastAsia="zh-CN"/>
        </w:rPr>
        <w:t>荐才</w:t>
      </w:r>
      <w:r>
        <w:rPr>
          <w:rFonts w:hint="eastAsia" w:ascii="Times New Roman" w:hAnsi="Times New Roman" w:eastAsia="仿宋_GB2312"/>
          <w:color w:val="auto"/>
          <w:kern w:val="3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kern w:val="32"/>
          <w:sz w:val="32"/>
          <w:szCs w:val="32"/>
          <w:lang w:val="en-US" w:eastAsia="zh-CN"/>
        </w:rPr>
        <w:t>申报方式无需提交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  <w:t>学历、学位、专业技术职务的证书或证明复印件；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  <w:t>申报书中列举的所有项目、获奖情况证明复印件；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  <w:t>申报书中列举的获得省级以上资助奖励的，提供证书复印件；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5"/>
          <w:kern w:val="32"/>
          <w:sz w:val="32"/>
          <w:szCs w:val="32"/>
          <w:highlight w:val="none"/>
          <w:lang w:val="en"/>
        </w:rPr>
        <w:t>申报书中列举的代表性著作或作品封面、目录复印件；1</w:t>
      </w:r>
      <w:r>
        <w:rPr>
          <w:rFonts w:hint="eastAsia" w:ascii="仿宋_GB2312" w:hAnsi="仿宋_GB2312" w:eastAsia="仿宋_GB2312" w:cs="仿宋_GB2312"/>
          <w:color w:val="auto"/>
          <w:spacing w:val="5"/>
          <w:kern w:val="32"/>
          <w:sz w:val="32"/>
          <w:szCs w:val="32"/>
          <w:highlight w:val="none"/>
          <w:lang w:val="en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5"/>
          <w:kern w:val="32"/>
          <w:sz w:val="32"/>
          <w:szCs w:val="32"/>
          <w:highlight w:val="none"/>
          <w:lang w:val="en"/>
        </w:rPr>
        <w:t>3篇重要论文（文字）的全文及其刊载杂志封面、目录复印件</w:t>
      </w:r>
      <w:r>
        <w:rPr>
          <w:rFonts w:hint="default" w:ascii="Times New Roman" w:hAnsi="Times New Roman" w:eastAsia="仿宋_GB2312" w:cs="Times New Roman"/>
          <w:color w:val="auto"/>
          <w:spacing w:val="-5"/>
          <w:kern w:val="32"/>
          <w:sz w:val="32"/>
          <w:szCs w:val="32"/>
          <w:highlight w:val="none"/>
          <w:lang w:val="e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  <w:t>所在单位纪检监察部门的廉政鉴定（无单位人选由归口推荐单位组织相关部门提供证明材料）、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公安部门出具的无违法犯罪记录证明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val="en-US" w:eastAsia="zh-CN"/>
        </w:rPr>
      </w:pP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rFonts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rFonts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34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eastAsia="宋体" w:cs="宋体"/>
                        <w:spacing w:val="34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rFonts w:cs="Times New Roman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0709E"/>
    <w:multiLevelType w:val="singleLevel"/>
    <w:tmpl w:val="9090709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NDAyMGVkYjk5MWEyY2U4MDg3M2M4YzdmMzE4MGEifQ=="/>
  </w:docVars>
  <w:rsids>
    <w:rsidRoot w:val="700A354C"/>
    <w:rsid w:val="700A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ascii="Times New Roman" w:hAnsi="Times New Roman" w:eastAsia="方正仿宋_GBK" w:cs="Times New Roman"/>
      <w:spacing w:val="-25"/>
      <w:kern w:val="0"/>
      <w:sz w:val="32"/>
      <w:szCs w:val="32"/>
    </w:rPr>
  </w:style>
  <w:style w:type="paragraph" w:styleId="3">
    <w:name w:val="Body Text"/>
    <w:basedOn w:val="1"/>
    <w:next w:val="1"/>
    <w:qFormat/>
    <w:uiPriority w:val="0"/>
    <w:pPr>
      <w:snapToGrid w:val="0"/>
      <w:spacing w:line="579" w:lineRule="exact"/>
    </w:pPr>
    <w:rPr>
      <w:rFonts w:eastAsia="仿宋_GB2312"/>
      <w:sz w:val="32"/>
      <w:szCs w:val="20"/>
    </w:rPr>
  </w:style>
  <w:style w:type="paragraph" w:styleId="4">
    <w:name w:val="endnote text"/>
    <w:basedOn w:val="1"/>
    <w:next w:val="3"/>
    <w:semiHidden/>
    <w:qFormat/>
    <w:uiPriority w:val="0"/>
    <w:pPr>
      <w:snapToGrid w:val="0"/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rPr>
      <w:rFonts w:ascii="Times New Roman" w:hAnsi="Times New Roman" w:eastAsia="等线" w:cs="Times New Roman"/>
      <w:sz w:val="24"/>
      <w:szCs w:val="24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2025-06-09T09:32:00Z</dcterms:created>
  <dc:creator>达飞</dc:creator>
  <cp:lastModifiedBy>达飞</cp:lastModifiedBy>
  <dcterms:modified xsi:type="dcterms:W3CDTF">2025-06-09T09:33:08Z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13778B76DAF04E2BA512F056A8A8FA5C</vt:lpwstr>
  </property>
</Properties>
</file>