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FA7F">
      <w:pPr>
        <w:jc w:val="left"/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附件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2：</w:t>
      </w:r>
    </w:p>
    <w:p w14:paraId="5AC7DC1F">
      <w:pPr>
        <w:adjustRightInd w:val="0"/>
        <w:snapToGrid w:val="0"/>
        <w:spacing w:after="120" w:afterLines="50" w:line="520" w:lineRule="exact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青年科学研究服务中心学生干部报名表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67"/>
        <w:gridCol w:w="1228"/>
        <w:gridCol w:w="1281"/>
        <w:gridCol w:w="1373"/>
        <w:gridCol w:w="595"/>
        <w:gridCol w:w="630"/>
        <w:gridCol w:w="1947"/>
      </w:tblGrid>
      <w:tr w14:paraId="2533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9" w:type="dxa"/>
            <w:vAlign w:val="center"/>
          </w:tcPr>
          <w:p w14:paraId="3E25736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667" w:type="dxa"/>
            <w:vAlign w:val="center"/>
          </w:tcPr>
          <w:p w14:paraId="793E09A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 w14:paraId="3F384F3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  别</w:t>
            </w:r>
          </w:p>
        </w:tc>
        <w:tc>
          <w:tcPr>
            <w:tcW w:w="1281" w:type="dxa"/>
            <w:vAlign w:val="center"/>
          </w:tcPr>
          <w:p w14:paraId="710DD4B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 w14:paraId="5707A2DE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籍    贯</w:t>
            </w:r>
          </w:p>
        </w:tc>
        <w:tc>
          <w:tcPr>
            <w:tcW w:w="1225" w:type="dxa"/>
            <w:gridSpan w:val="2"/>
            <w:vAlign w:val="center"/>
          </w:tcPr>
          <w:p w14:paraId="54C5561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229A86C6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一寸</w:t>
            </w:r>
          </w:p>
          <w:p w14:paraId="403E3F6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免冠</w:t>
            </w:r>
          </w:p>
          <w:p w14:paraId="3F24613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彩照</w:t>
            </w:r>
          </w:p>
        </w:tc>
      </w:tr>
      <w:tr w14:paraId="41FA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9" w:type="dxa"/>
            <w:vAlign w:val="center"/>
          </w:tcPr>
          <w:p w14:paraId="5BC08ED3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  号</w:t>
            </w:r>
          </w:p>
        </w:tc>
        <w:tc>
          <w:tcPr>
            <w:tcW w:w="1667" w:type="dxa"/>
            <w:vAlign w:val="center"/>
          </w:tcPr>
          <w:p w14:paraId="21A362FE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 w14:paraId="11CB84A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81" w:type="dxa"/>
            <w:vAlign w:val="center"/>
          </w:tcPr>
          <w:p w14:paraId="36779B84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373" w:type="dxa"/>
            <w:vAlign w:val="center"/>
          </w:tcPr>
          <w:p w14:paraId="39AF210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14:paraId="350B708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369A54D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07C6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Align w:val="center"/>
          </w:tcPr>
          <w:p w14:paraId="7D770D2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联系方式</w:t>
            </w:r>
          </w:p>
        </w:tc>
        <w:tc>
          <w:tcPr>
            <w:tcW w:w="1667" w:type="dxa"/>
            <w:vAlign w:val="center"/>
          </w:tcPr>
          <w:p w14:paraId="16C6326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28" w:type="dxa"/>
            <w:vAlign w:val="center"/>
          </w:tcPr>
          <w:p w14:paraId="1E6D7A0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特    长</w:t>
            </w:r>
          </w:p>
        </w:tc>
        <w:tc>
          <w:tcPr>
            <w:tcW w:w="3879" w:type="dxa"/>
            <w:gridSpan w:val="4"/>
            <w:vAlign w:val="center"/>
          </w:tcPr>
          <w:p w14:paraId="36D203A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71DAEA65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0C4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846" w:type="dxa"/>
            <w:gridSpan w:val="2"/>
            <w:vAlign w:val="center"/>
          </w:tcPr>
          <w:p w14:paraId="01DE67A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学院、专业、班级</w:t>
            </w:r>
          </w:p>
        </w:tc>
        <w:tc>
          <w:tcPr>
            <w:tcW w:w="5107" w:type="dxa"/>
            <w:gridSpan w:val="5"/>
            <w:vAlign w:val="center"/>
          </w:tcPr>
          <w:p w14:paraId="66081A0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47" w:type="dxa"/>
            <w:vMerge w:val="continue"/>
            <w:vAlign w:val="center"/>
          </w:tcPr>
          <w:p w14:paraId="582016E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4C1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Merge w:val="restart"/>
            <w:vAlign w:val="center"/>
          </w:tcPr>
          <w:p w14:paraId="37B0B4D2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申报</w:t>
            </w:r>
          </w:p>
          <w:p w14:paraId="27548AB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职位</w:t>
            </w:r>
          </w:p>
        </w:tc>
        <w:tc>
          <w:tcPr>
            <w:tcW w:w="1667" w:type="dxa"/>
            <w:vAlign w:val="center"/>
          </w:tcPr>
          <w:p w14:paraId="59D6CC5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第一竞选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2509" w:type="dxa"/>
            <w:gridSpan w:val="2"/>
            <w:vAlign w:val="center"/>
          </w:tcPr>
          <w:p w14:paraId="53B1527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E3B991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第二竞选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2577" w:type="dxa"/>
            <w:gridSpan w:val="2"/>
            <w:vAlign w:val="center"/>
          </w:tcPr>
          <w:p w14:paraId="40EB6642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882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9" w:type="dxa"/>
            <w:vMerge w:val="continue"/>
            <w:vAlign w:val="center"/>
          </w:tcPr>
          <w:p w14:paraId="3D6A562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 w14:paraId="7C25E39B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是否服从调剂</w:t>
            </w:r>
          </w:p>
        </w:tc>
        <w:tc>
          <w:tcPr>
            <w:tcW w:w="7054" w:type="dxa"/>
            <w:gridSpan w:val="6"/>
            <w:vAlign w:val="center"/>
          </w:tcPr>
          <w:p w14:paraId="55032C7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280B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9" w:type="dxa"/>
            <w:vMerge w:val="restart"/>
            <w:vAlign w:val="center"/>
          </w:tcPr>
          <w:p w14:paraId="58B9199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学习</w:t>
            </w:r>
          </w:p>
          <w:p w14:paraId="4356779A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1667" w:type="dxa"/>
            <w:vAlign w:val="center"/>
          </w:tcPr>
          <w:p w14:paraId="0DD30914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  期</w:t>
            </w:r>
          </w:p>
        </w:tc>
        <w:tc>
          <w:tcPr>
            <w:tcW w:w="1228" w:type="dxa"/>
            <w:vAlign w:val="center"/>
          </w:tcPr>
          <w:p w14:paraId="20ED90A4">
            <w:pPr>
              <w:tabs>
                <w:tab w:val="left" w:pos="1470"/>
                <w:tab w:val="left" w:pos="1785"/>
              </w:tabs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班级排名</w:t>
            </w:r>
          </w:p>
        </w:tc>
        <w:tc>
          <w:tcPr>
            <w:tcW w:w="1281" w:type="dxa"/>
            <w:vAlign w:val="center"/>
          </w:tcPr>
          <w:p w14:paraId="76BE224A"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补考情况</w:t>
            </w:r>
          </w:p>
        </w:tc>
        <w:tc>
          <w:tcPr>
            <w:tcW w:w="1968" w:type="dxa"/>
            <w:gridSpan w:val="2"/>
            <w:vAlign w:val="center"/>
          </w:tcPr>
          <w:p w14:paraId="6D7F0E4D"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综合素质测评排名（上一学年）</w:t>
            </w:r>
          </w:p>
        </w:tc>
        <w:tc>
          <w:tcPr>
            <w:tcW w:w="2577" w:type="dxa"/>
            <w:gridSpan w:val="2"/>
            <w:vMerge w:val="restart"/>
            <w:vAlign w:val="center"/>
          </w:tcPr>
          <w:p w14:paraId="6A7CB1CE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成绩核对情况：</w:t>
            </w:r>
          </w:p>
          <w:p w14:paraId="27CBE3AC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 w14:paraId="1AB630EF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年级辅导员签字：</w:t>
            </w:r>
          </w:p>
          <w:p w14:paraId="6DE5CB0B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（签章）</w:t>
            </w:r>
          </w:p>
        </w:tc>
      </w:tr>
      <w:tr w14:paraId="5C69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9" w:type="dxa"/>
            <w:vMerge w:val="continue"/>
            <w:vAlign w:val="center"/>
          </w:tcPr>
          <w:p w14:paraId="3E82C2A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 w14:paraId="36C97D2D"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-20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学年第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学期</w:t>
            </w:r>
          </w:p>
        </w:tc>
        <w:tc>
          <w:tcPr>
            <w:tcW w:w="1228" w:type="dxa"/>
            <w:vAlign w:val="center"/>
          </w:tcPr>
          <w:p w14:paraId="79D99BB9">
            <w:pPr>
              <w:tabs>
                <w:tab w:val="left" w:pos="1470"/>
                <w:tab w:val="left" w:pos="1785"/>
              </w:tabs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281" w:type="dxa"/>
            <w:vAlign w:val="center"/>
          </w:tcPr>
          <w:p w14:paraId="304CE3AF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968" w:type="dxa"/>
            <w:gridSpan w:val="2"/>
            <w:vMerge w:val="restart"/>
            <w:vAlign w:val="center"/>
          </w:tcPr>
          <w:p w14:paraId="5094CD02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2577" w:type="dxa"/>
            <w:gridSpan w:val="2"/>
            <w:vMerge w:val="continue"/>
            <w:vAlign w:val="center"/>
          </w:tcPr>
          <w:p w14:paraId="4199BB46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5DBD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1179" w:type="dxa"/>
            <w:vMerge w:val="continue"/>
            <w:vAlign w:val="center"/>
          </w:tcPr>
          <w:p w14:paraId="6CFBAD3A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667" w:type="dxa"/>
            <w:vAlign w:val="center"/>
          </w:tcPr>
          <w:p w14:paraId="7FAC3EE5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</w:t>
            </w:r>
            <w:r>
              <w:rPr>
                <w:rFonts w:ascii="仿宋_GB2312" w:hAnsi="宋体" w:eastAsia="仿宋_GB2312"/>
                <w:sz w:val="24"/>
                <w:highlight w:val="none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4-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学年第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学期</w:t>
            </w:r>
          </w:p>
        </w:tc>
        <w:tc>
          <w:tcPr>
            <w:tcW w:w="1228" w:type="dxa"/>
            <w:vAlign w:val="center"/>
          </w:tcPr>
          <w:p w14:paraId="46D2CF33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281" w:type="dxa"/>
            <w:vAlign w:val="center"/>
          </w:tcPr>
          <w:p w14:paraId="49825398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/</w:t>
            </w:r>
          </w:p>
        </w:tc>
        <w:tc>
          <w:tcPr>
            <w:tcW w:w="1968" w:type="dxa"/>
            <w:gridSpan w:val="2"/>
            <w:vMerge w:val="continue"/>
            <w:vAlign w:val="center"/>
          </w:tcPr>
          <w:p w14:paraId="78CE81A4">
            <w:pPr>
              <w:tabs>
                <w:tab w:val="left" w:pos="1470"/>
                <w:tab w:val="left" w:pos="1785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577" w:type="dxa"/>
            <w:gridSpan w:val="2"/>
            <w:vMerge w:val="continue"/>
            <w:vAlign w:val="center"/>
          </w:tcPr>
          <w:p w14:paraId="06C972F6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6563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179" w:type="dxa"/>
            <w:vAlign w:val="center"/>
          </w:tcPr>
          <w:p w14:paraId="174A7D61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担任</w:t>
            </w:r>
          </w:p>
          <w:p w14:paraId="1362FC2C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干部</w:t>
            </w:r>
          </w:p>
          <w:p w14:paraId="41D2D8D7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</w:t>
            </w:r>
          </w:p>
        </w:tc>
        <w:tc>
          <w:tcPr>
            <w:tcW w:w="8721" w:type="dxa"/>
            <w:gridSpan w:val="7"/>
            <w:vAlign w:val="center"/>
          </w:tcPr>
          <w:p w14:paraId="695BD7AB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3464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  <w:jc w:val="center"/>
        </w:trPr>
        <w:tc>
          <w:tcPr>
            <w:tcW w:w="1179" w:type="dxa"/>
            <w:vAlign w:val="center"/>
          </w:tcPr>
          <w:p w14:paraId="4ADDB9DD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</w:t>
            </w:r>
          </w:p>
          <w:p w14:paraId="02FFA779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要</w:t>
            </w:r>
          </w:p>
          <w:p w14:paraId="491B2296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表</w:t>
            </w:r>
          </w:p>
          <w:p w14:paraId="623C5BC1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</w:t>
            </w:r>
          </w:p>
        </w:tc>
        <w:tc>
          <w:tcPr>
            <w:tcW w:w="8721" w:type="dxa"/>
            <w:gridSpan w:val="7"/>
            <w:vAlign w:val="center"/>
          </w:tcPr>
          <w:p w14:paraId="0EA01771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 w14:paraId="4D42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179" w:type="dxa"/>
            <w:vAlign w:val="center"/>
          </w:tcPr>
          <w:p w14:paraId="4B485386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获</w:t>
            </w:r>
          </w:p>
          <w:p w14:paraId="435310D7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</w:t>
            </w:r>
          </w:p>
          <w:p w14:paraId="536324F4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</w:t>
            </w:r>
          </w:p>
          <w:p w14:paraId="2E51251E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况</w:t>
            </w:r>
          </w:p>
          <w:p w14:paraId="3FEAAF1A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721" w:type="dxa"/>
            <w:gridSpan w:val="7"/>
            <w:vAlign w:val="center"/>
          </w:tcPr>
          <w:p w14:paraId="776E6001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8"/>
                <w:szCs w:val="28"/>
                <w:highlight w:val="none"/>
              </w:rPr>
            </w:pPr>
          </w:p>
        </w:tc>
      </w:tr>
      <w:tr w14:paraId="673D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3" w:hRule="atLeast"/>
          <w:jc w:val="center"/>
        </w:trPr>
        <w:tc>
          <w:tcPr>
            <w:tcW w:w="1179" w:type="dxa"/>
            <w:vAlign w:val="center"/>
          </w:tcPr>
          <w:p w14:paraId="67B0EB58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对竞选部门工作的</w:t>
            </w:r>
          </w:p>
          <w:p w14:paraId="24D9078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设想</w:t>
            </w:r>
          </w:p>
        </w:tc>
        <w:tc>
          <w:tcPr>
            <w:tcW w:w="8721" w:type="dxa"/>
            <w:gridSpan w:val="7"/>
            <w:vAlign w:val="center"/>
          </w:tcPr>
          <w:p w14:paraId="700530F4"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 w14:paraId="410DBD22"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 w14:paraId="2518A853">
            <w:pPr>
              <w:tabs>
                <w:tab w:val="left" w:pos="1470"/>
                <w:tab w:val="left" w:pos="1785"/>
              </w:tabs>
              <w:rPr>
                <w:rFonts w:hint="eastAsia" w:ascii="楷体_GB2312" w:eastAsia="楷体_GB2312"/>
                <w:bCs/>
                <w:sz w:val="24"/>
                <w:highlight w:val="none"/>
              </w:rPr>
            </w:pPr>
          </w:p>
          <w:p w14:paraId="1C1E14C4">
            <w:pPr>
              <w:tabs>
                <w:tab w:val="left" w:pos="1470"/>
                <w:tab w:val="left" w:pos="1785"/>
              </w:tabs>
              <w:rPr>
                <w:rFonts w:hint="eastAsia" w:ascii="仿宋_GB2312" w:hAnsi="宋体" w:eastAsia="仿宋_GB2312"/>
                <w:sz w:val="28"/>
                <w:szCs w:val="28"/>
                <w:highlight w:val="none"/>
                <w:lang w:val="de-DE"/>
              </w:rPr>
            </w:pPr>
          </w:p>
        </w:tc>
      </w:tr>
      <w:tr w14:paraId="719D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179" w:type="dxa"/>
            <w:vAlign w:val="center"/>
          </w:tcPr>
          <w:p w14:paraId="441EE3FD">
            <w:pPr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科研部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资格审查情况</w:t>
            </w:r>
          </w:p>
        </w:tc>
        <w:tc>
          <w:tcPr>
            <w:tcW w:w="8721" w:type="dxa"/>
            <w:gridSpan w:val="7"/>
            <w:vAlign w:val="bottom"/>
          </w:tcPr>
          <w:p w14:paraId="098F701E">
            <w:pPr>
              <w:tabs>
                <w:tab w:val="left" w:pos="2772"/>
              </w:tabs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签字：          （章）</w:t>
            </w:r>
          </w:p>
          <w:p w14:paraId="36D6A63F"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                                              年     月    日</w:t>
            </w:r>
          </w:p>
        </w:tc>
      </w:tr>
    </w:tbl>
    <w:p w14:paraId="127C967D">
      <w:pPr>
        <w:rPr>
          <w:rFonts w:hint="default" w:ascii="仿宋_GB2312" w:hAnsi="宋体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</w:rPr>
        <w:t>注：此表需反正面打印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，一式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两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份。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邮件命名形式为“竞选部门+姓名”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1C32746"/>
    <w:rsid w:val="01C32746"/>
    <w:rsid w:val="0BF46128"/>
    <w:rsid w:val="16CA70D2"/>
    <w:rsid w:val="277B4AA5"/>
    <w:rsid w:val="36221A3A"/>
    <w:rsid w:val="52D65176"/>
    <w:rsid w:val="752A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235</Characters>
  <Lines>0</Lines>
  <Paragraphs>0</Paragraphs>
  <TotalTime>6</TotalTime>
  <ScaleCrop>false</ScaleCrop>
  <LinksUpToDate>false</LinksUpToDate>
  <CharactersWithSpaces>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2024-05-16T11:52:00Z</dcterms:created>
  <dc:creator>猴娃</dc:creator>
  <cp:lastModifiedBy>朱妍妮</cp:lastModifiedBy>
  <dcterms:modified xsi:type="dcterms:W3CDTF">2025-09-15T09:51:25Z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ED17284AA43F4713A89FE14F98C4A73F_11</vt:lpwstr>
  </property>
  <property fmtid="{D5CDD505-2E9C-101B-9397-08002B2CF9AE}" pid="4" name="KSOTemplateDocerSaveRecord">
    <vt:lpwstr>eyJoZGlkIjoiM2M2MWJjZjM5NGU3MjgyOGJmYWMzZTRkYjAyNTJlZmUiLCJ1c2VySWQiOiIxNjE0MDU1NTU3In0=</vt:lpwstr>
  </property>
</Properties>
</file>